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C480" w14:textId="676BC9C9" w:rsidR="00CB7B17" w:rsidRPr="001D1A68" w:rsidRDefault="00535A88" w:rsidP="00535A88">
      <w:pPr>
        <w:rPr>
          <w:rFonts w:ascii="UD デジタル 教科書体 NP-R" w:eastAsia="UD デジタル 教科書体 NP-R"/>
          <w:sz w:val="24"/>
          <w:szCs w:val="32"/>
        </w:rPr>
      </w:pPr>
      <w:r w:rsidRPr="001D1A68">
        <w:rPr>
          <w:rFonts w:ascii="UD デジタル 教科書体 NP-R" w:eastAsia="UD デジタル 教科書体 NP-R" w:hint="eastAsia"/>
          <w:sz w:val="24"/>
          <w:szCs w:val="32"/>
        </w:rPr>
        <w:t>現代の国語</w:t>
      </w:r>
      <w:r w:rsidR="00066EB0">
        <w:rPr>
          <w:rFonts w:ascii="UD デジタル 教科書体 NP-R" w:eastAsia="UD デジタル 教科書体 NP-R" w:hint="eastAsia"/>
          <w:sz w:val="24"/>
          <w:szCs w:val="32"/>
        </w:rPr>
        <w:t>・国語表現</w:t>
      </w:r>
      <w:r w:rsidRPr="001D1A68">
        <w:rPr>
          <w:rFonts w:ascii="UD デジタル 教科書体 NP-R" w:eastAsia="UD デジタル 教科書体 NP-R" w:hint="eastAsia"/>
          <w:sz w:val="24"/>
          <w:szCs w:val="32"/>
        </w:rPr>
        <w:t xml:space="preserve">　単元指導計画</w:t>
      </w:r>
    </w:p>
    <w:p w14:paraId="2A3295C8" w14:textId="131404F5" w:rsidR="00465472" w:rsidRDefault="00465472" w:rsidP="00535A88">
      <w:pPr>
        <w:rPr>
          <w:rFonts w:ascii="UD デジタル 教科書体 NP-R" w:eastAsia="UD デジタル 教科書体 NP-R"/>
          <w:sz w:val="22"/>
          <w:szCs w:val="28"/>
        </w:rPr>
      </w:pPr>
    </w:p>
    <w:tbl>
      <w:tblPr>
        <w:tblStyle w:val="a3"/>
        <w:tblpPr w:leftFromText="142" w:rightFromText="142" w:vertAnchor="text" w:horzAnchor="margin" w:tblpY="1"/>
        <w:tblW w:w="0" w:type="auto"/>
        <w:tblLook w:val="04A0" w:firstRow="1" w:lastRow="0" w:firstColumn="1" w:lastColumn="0" w:noHBand="0" w:noVBand="1"/>
      </w:tblPr>
      <w:tblGrid>
        <w:gridCol w:w="920"/>
        <w:gridCol w:w="3841"/>
        <w:gridCol w:w="1298"/>
        <w:gridCol w:w="3449"/>
      </w:tblGrid>
      <w:tr w:rsidR="00764124" w:rsidRPr="00CA6CB6" w14:paraId="63CC16CF" w14:textId="77777777" w:rsidTr="00CB7B17">
        <w:tc>
          <w:tcPr>
            <w:tcW w:w="988" w:type="dxa"/>
            <w:vAlign w:val="center"/>
          </w:tcPr>
          <w:p w14:paraId="09791DAC" w14:textId="454ABD62"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日時</w:t>
            </w:r>
          </w:p>
        </w:tc>
        <w:tc>
          <w:tcPr>
            <w:tcW w:w="4252" w:type="dxa"/>
            <w:vAlign w:val="center"/>
          </w:tcPr>
          <w:p w14:paraId="06741360" w14:textId="74DC22CB" w:rsidR="00764124" w:rsidRDefault="0086296B" w:rsidP="000023F6">
            <w:pPr>
              <w:jc w:val="center"/>
              <w:rPr>
                <w:rFonts w:ascii="UD デジタル 教科書体 NP-R" w:eastAsia="UD デジタル 教科書体 NP-R"/>
              </w:rPr>
            </w:pPr>
            <w:r>
              <w:rPr>
                <w:rFonts w:ascii="UD デジタル 教科書体 NP-R" w:eastAsia="UD デジタル 教科書体 NP-R" w:hint="eastAsia"/>
              </w:rPr>
              <w:t>令和</w:t>
            </w:r>
            <w:r w:rsidR="005E7292">
              <w:rPr>
                <w:rFonts w:ascii="UD デジタル 教科書体 NP-R" w:eastAsia="UD デジタル 教科書体 NP-R" w:hint="eastAsia"/>
              </w:rPr>
              <w:t>〇</w:t>
            </w:r>
            <w:r>
              <w:rPr>
                <w:rFonts w:ascii="UD デジタル 教科書体 NP-R" w:eastAsia="UD デジタル 教科書体 NP-R" w:hint="eastAsia"/>
              </w:rPr>
              <w:t>年</w:t>
            </w:r>
            <w:r w:rsidR="00411D28">
              <w:rPr>
                <w:rFonts w:ascii="UD デジタル 教科書体 NP-R" w:eastAsia="UD デジタル 教科書体 NP-R" w:hint="eastAsia"/>
              </w:rPr>
              <w:t>〇</w:t>
            </w:r>
            <w:r w:rsidR="000023F6">
              <w:rPr>
                <w:rFonts w:ascii="UD デジタル 教科書体 NP-R" w:eastAsia="UD デジタル 教科書体 NP-R" w:hint="eastAsia"/>
              </w:rPr>
              <w:t>月</w:t>
            </w:r>
            <w:r w:rsidR="00411D28">
              <w:rPr>
                <w:rFonts w:ascii="UD デジタル 教科書体 NP-R" w:eastAsia="UD デジタル 教科書体 NP-R" w:hint="eastAsia"/>
              </w:rPr>
              <w:t>〇〇</w:t>
            </w:r>
            <w:r w:rsidR="00764124">
              <w:rPr>
                <w:rFonts w:ascii="UD デジタル 教科書体 NP-R" w:eastAsia="UD デジタル 教科書体 NP-R" w:hint="eastAsia"/>
              </w:rPr>
              <w:t>日（</w:t>
            </w:r>
            <w:r w:rsidR="00411D28">
              <w:rPr>
                <w:rFonts w:ascii="UD デジタル 教科書体 NP-R" w:eastAsia="UD デジタル 教科書体 NP-R" w:hint="eastAsia"/>
              </w:rPr>
              <w:t>〇</w:t>
            </w:r>
            <w:r w:rsidR="00764124">
              <w:rPr>
                <w:rFonts w:ascii="UD デジタル 教科書体 NP-R" w:eastAsia="UD デジタル 教科書体 NP-R" w:hint="eastAsia"/>
              </w:rPr>
              <w:t>）</w:t>
            </w:r>
          </w:p>
        </w:tc>
        <w:tc>
          <w:tcPr>
            <w:tcW w:w="1418" w:type="dxa"/>
            <w:vAlign w:val="center"/>
          </w:tcPr>
          <w:p w14:paraId="2E17ECB8" w14:textId="78C1CC96"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792" w:type="dxa"/>
            <w:vAlign w:val="center"/>
          </w:tcPr>
          <w:p w14:paraId="66E11413" w14:textId="7D58C5F4" w:rsidR="00764124" w:rsidRPr="001D1A68" w:rsidRDefault="005E7292" w:rsidP="00CB7B17">
            <w:pPr>
              <w:jc w:val="center"/>
              <w:rPr>
                <w:rFonts w:ascii="UD デジタル 教科書体 NP-R" w:eastAsia="UD デジタル 教科書体 NP-R"/>
              </w:rPr>
            </w:pPr>
            <w:r>
              <w:rPr>
                <w:rFonts w:ascii="UD デジタル 教科書体 NP-R" w:eastAsia="UD デジタル 教科書体 NP-R" w:hint="eastAsia"/>
              </w:rPr>
              <w:t>○</w:t>
            </w:r>
            <w:r w:rsidRPr="00482B16">
              <w:rPr>
                <w:rFonts w:ascii="UD デジタル 教科書体 NP-R" w:eastAsia="UD デジタル 教科書体 NP-R" w:hint="eastAsia"/>
              </w:rPr>
              <w:t>年</w:t>
            </w:r>
            <w:r>
              <w:rPr>
                <w:rFonts w:ascii="UD デジタル 教科書体 NP-R" w:eastAsia="UD デジタル 教科書体 NP-R" w:hint="eastAsia"/>
              </w:rPr>
              <w:t>○</w:t>
            </w:r>
            <w:r w:rsidRPr="00482B16">
              <w:rPr>
                <w:rFonts w:ascii="UD デジタル 教科書体 NP-R" w:eastAsia="UD デジタル 教科書体 NP-R" w:hint="eastAsia"/>
              </w:rPr>
              <w:t>組教室</w:t>
            </w:r>
          </w:p>
        </w:tc>
      </w:tr>
      <w:tr w:rsidR="00764124" w:rsidRPr="00CA6CB6" w14:paraId="66BA479B" w14:textId="77777777" w:rsidTr="00CB7B17">
        <w:tc>
          <w:tcPr>
            <w:tcW w:w="988" w:type="dxa"/>
            <w:vAlign w:val="center"/>
          </w:tcPr>
          <w:p w14:paraId="52E013C0" w14:textId="66153E5E"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4252" w:type="dxa"/>
            <w:vAlign w:val="center"/>
          </w:tcPr>
          <w:p w14:paraId="79628DA1" w14:textId="71D326DA" w:rsidR="00764124" w:rsidRDefault="00903636" w:rsidP="000023F6">
            <w:pPr>
              <w:jc w:val="center"/>
              <w:rPr>
                <w:rFonts w:ascii="UD デジタル 教科書体 NP-R" w:eastAsia="UD デジタル 教科書体 NP-R"/>
              </w:rPr>
            </w:pPr>
            <w:r>
              <w:rPr>
                <w:rFonts w:ascii="UD デジタル 教科書体 NP-R" w:eastAsia="UD デジタル 教科書体 NP-R" w:hint="eastAsia"/>
              </w:rPr>
              <w:t>１・２・３年生　全クラス</w:t>
            </w:r>
          </w:p>
        </w:tc>
        <w:tc>
          <w:tcPr>
            <w:tcW w:w="1418" w:type="dxa"/>
            <w:vAlign w:val="center"/>
          </w:tcPr>
          <w:p w14:paraId="54E0545F" w14:textId="29109052"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792" w:type="dxa"/>
            <w:vAlign w:val="center"/>
          </w:tcPr>
          <w:p w14:paraId="3D119628" w14:textId="34BD45A0" w:rsidR="00764124" w:rsidRPr="001D1A68" w:rsidRDefault="005E7292" w:rsidP="00CB7B17">
            <w:pPr>
              <w:jc w:val="center"/>
              <w:rPr>
                <w:rFonts w:ascii="UD デジタル 教科書体 NP-R" w:eastAsia="UD デジタル 教科書体 NP-R"/>
              </w:rPr>
            </w:pPr>
            <w:r>
              <w:rPr>
                <w:rFonts w:ascii="UD デジタル 教科書体 NP-R" w:eastAsia="UD デジタル 教科書体 NP-R" w:hint="eastAsia"/>
              </w:rPr>
              <w:t>○○　○○</w:t>
            </w:r>
          </w:p>
        </w:tc>
      </w:tr>
      <w:tr w:rsidR="00CB7B17" w:rsidRPr="00CA6CB6" w14:paraId="7CD310E3" w14:textId="77777777" w:rsidTr="00CB7B17">
        <w:tc>
          <w:tcPr>
            <w:tcW w:w="988" w:type="dxa"/>
            <w:vAlign w:val="center"/>
          </w:tcPr>
          <w:p w14:paraId="6CF6EA3E"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578548E7" w14:textId="2D738D05"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現代の国語</w:t>
            </w:r>
            <w:r w:rsidR="0053366F">
              <w:rPr>
                <w:rFonts w:ascii="UD デジタル 教科書体 NP-R" w:eastAsia="UD デジタル 教科書体 NP-R" w:hint="eastAsia"/>
              </w:rPr>
              <w:t>（３年生は</w:t>
            </w:r>
            <w:r w:rsidR="00903636">
              <w:rPr>
                <w:rFonts w:ascii="UD デジタル 教科書体 NP-R" w:eastAsia="UD デジタル 教科書体 NP-R" w:hint="eastAsia"/>
              </w:rPr>
              <w:t>国語表現</w:t>
            </w:r>
            <w:r w:rsidR="0053366F">
              <w:rPr>
                <w:rFonts w:ascii="UD デジタル 教科書体 NP-R" w:eastAsia="UD デジタル 教科書体 NP-R" w:hint="eastAsia"/>
              </w:rPr>
              <w:t>）</w:t>
            </w:r>
          </w:p>
        </w:tc>
        <w:tc>
          <w:tcPr>
            <w:tcW w:w="1418" w:type="dxa"/>
            <w:vAlign w:val="center"/>
          </w:tcPr>
          <w:p w14:paraId="2F4AB3D7" w14:textId="77777777" w:rsidR="00CB7B17" w:rsidRPr="006C1ACD" w:rsidRDefault="00CB7B17" w:rsidP="00CB7B17">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792" w:type="dxa"/>
            <w:vAlign w:val="center"/>
          </w:tcPr>
          <w:p w14:paraId="5FE2047D" w14:textId="3A428B8F" w:rsidR="00CB7B17" w:rsidRPr="001D1A68" w:rsidRDefault="00066EB0" w:rsidP="000023F6">
            <w:pPr>
              <w:jc w:val="center"/>
              <w:rPr>
                <w:rFonts w:ascii="UD デジタル 教科書体 NP-R" w:eastAsia="UD デジタル 教科書体 NP-R"/>
              </w:rPr>
            </w:pPr>
            <w:r>
              <w:rPr>
                <w:rFonts w:ascii="UD デジタル 教科書体 NP-R" w:eastAsia="UD デジタル 教科書体 NP-R" w:hint="eastAsia"/>
              </w:rPr>
              <w:t>言葉と生活</w:t>
            </w:r>
          </w:p>
        </w:tc>
      </w:tr>
      <w:tr w:rsidR="00CB7B17" w:rsidRPr="00CA6CB6" w14:paraId="2C777F40" w14:textId="77777777" w:rsidTr="00CB7B17">
        <w:trPr>
          <w:trHeight w:val="756"/>
        </w:trPr>
        <w:tc>
          <w:tcPr>
            <w:tcW w:w="988" w:type="dxa"/>
            <w:vAlign w:val="center"/>
          </w:tcPr>
          <w:p w14:paraId="2B983DA1" w14:textId="77777777" w:rsidR="00A012F8" w:rsidRDefault="00CB7B17" w:rsidP="00CB7B17">
            <w:pPr>
              <w:jc w:val="center"/>
              <w:rPr>
                <w:rFonts w:ascii="UD デジタル 教科書体 NP-R" w:eastAsia="UD デジタル 教科書体 NP-R"/>
                <w:sz w:val="18"/>
                <w:szCs w:val="18"/>
              </w:rPr>
            </w:pPr>
            <w:r w:rsidRPr="00CA6CB6">
              <w:rPr>
                <w:rFonts w:ascii="UD デジタル 教科書体 NP-R" w:eastAsia="UD デジタル 教科書体 NP-R" w:hint="eastAsia"/>
                <w:sz w:val="18"/>
                <w:szCs w:val="18"/>
              </w:rPr>
              <w:t>使用</w:t>
            </w:r>
          </w:p>
          <w:p w14:paraId="483BE0BB" w14:textId="0CE796FE" w:rsidR="00CB7B17" w:rsidRPr="00CA6CB6" w:rsidRDefault="00CB7B17" w:rsidP="00CB7B17">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教材</w:t>
            </w:r>
          </w:p>
        </w:tc>
        <w:tc>
          <w:tcPr>
            <w:tcW w:w="4252" w:type="dxa"/>
            <w:vAlign w:val="center"/>
          </w:tcPr>
          <w:p w14:paraId="7825FED2" w14:textId="77777777" w:rsidR="00CB7B17" w:rsidRDefault="00066EB0" w:rsidP="000023F6">
            <w:pPr>
              <w:jc w:val="center"/>
              <w:rPr>
                <w:rFonts w:ascii="UD デジタル 教科書体 NP-R" w:eastAsia="UD デジタル 教科書体 NP-R"/>
              </w:rPr>
            </w:pPr>
            <w:r>
              <w:rPr>
                <w:rFonts w:ascii="UD デジタル 教科書体 NP-R" w:eastAsia="UD デジタル 教科書体 NP-R" w:hint="eastAsia"/>
              </w:rPr>
              <w:t>分かりやすい説明をしよう</w:t>
            </w:r>
          </w:p>
          <w:p w14:paraId="15AE5E89" w14:textId="5B70A053" w:rsidR="00AF1646" w:rsidRPr="00CA6CB6" w:rsidRDefault="00AF1646" w:rsidP="000023F6">
            <w:pPr>
              <w:jc w:val="center"/>
              <w:rPr>
                <w:rFonts w:ascii="UD デジタル 教科書体 NP-R" w:eastAsia="UD デジタル 教科書体 NP-R"/>
              </w:rPr>
            </w:pPr>
            <w:r>
              <w:rPr>
                <w:rFonts w:ascii="UD デジタル 教科書体 NP-R" w:eastAsia="UD デジタル 教科書体 NP-R" w:hint="eastAsia"/>
              </w:rPr>
              <w:t>（案内文を作る）</w:t>
            </w:r>
          </w:p>
        </w:tc>
        <w:tc>
          <w:tcPr>
            <w:tcW w:w="1418" w:type="dxa"/>
            <w:vAlign w:val="center"/>
          </w:tcPr>
          <w:p w14:paraId="5D6D6B95"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5941E732" w14:textId="1A83DFF2" w:rsidR="00CB7B17" w:rsidRDefault="00374322" w:rsidP="000023F6">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w:t>
            </w:r>
            <w:r w:rsidR="00066EB0">
              <w:rPr>
                <w:rFonts w:ascii="UD デジタル 教科書体 NP-R" w:eastAsia="UD デジタル 教科書体 NP-R" w:hint="eastAsia"/>
              </w:rPr>
              <w:t>新編現代の国語</w:t>
            </w:r>
            <w:r>
              <w:rPr>
                <w:rFonts w:ascii="UD デジタル 教科書体 NP-R" w:eastAsia="UD デジタル 教科書体 NP-R" w:hint="eastAsia"/>
              </w:rPr>
              <w:t>」</w:t>
            </w:r>
            <w:r w:rsidR="00CD4AF8">
              <w:rPr>
                <w:rFonts w:ascii="UD デジタル 教科書体 NP-R" w:eastAsia="UD デジタル 教科書体 NP-R" w:hint="eastAsia"/>
              </w:rPr>
              <w:t>東京書籍</w:t>
            </w:r>
          </w:p>
          <w:p w14:paraId="49C52DB6" w14:textId="6B7A4397" w:rsidR="00066EB0" w:rsidRPr="00CA6CB6" w:rsidRDefault="0053366F" w:rsidP="00CD4AF8">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w:t>
            </w:r>
            <w:r w:rsidR="00374322">
              <w:rPr>
                <w:rFonts w:ascii="UD デジタル 教科書体 NP-R" w:eastAsia="UD デジタル 教科書体 NP-R" w:hint="eastAsia"/>
              </w:rPr>
              <w:t>「</w:t>
            </w:r>
            <w:r w:rsidR="00066EB0">
              <w:rPr>
                <w:rFonts w:ascii="UD デジタル 教科書体 NP-R" w:eastAsia="UD デジタル 教科書体 NP-R" w:hint="eastAsia"/>
              </w:rPr>
              <w:t>国語表現</w:t>
            </w:r>
            <w:r w:rsidR="00374322">
              <w:rPr>
                <w:rFonts w:ascii="UD デジタル 教科書体 NP-R" w:eastAsia="UD デジタル 教科書体 NP-R" w:hint="eastAsia"/>
              </w:rPr>
              <w:t>」</w:t>
            </w:r>
            <w:r w:rsidR="00CD4AF8">
              <w:rPr>
                <w:rFonts w:ascii="UD デジタル 教科書体 NP-R" w:eastAsia="UD デジタル 教科書体 NP-R" w:hint="eastAsia"/>
              </w:rPr>
              <w:t>東京書籍</w:t>
            </w:r>
            <w:r>
              <w:rPr>
                <w:rFonts w:ascii="UD デジタル 教科書体 NP-R" w:eastAsia="UD デジタル 教科書体 NP-R" w:hint="eastAsia"/>
              </w:rPr>
              <w:t>）</w:t>
            </w:r>
          </w:p>
        </w:tc>
      </w:tr>
      <w:tr w:rsidR="00CB7B17" w:rsidRPr="004F2CBF" w14:paraId="4DFB517E" w14:textId="77777777" w:rsidTr="00886E18">
        <w:trPr>
          <w:trHeight w:val="1185"/>
        </w:trPr>
        <w:tc>
          <w:tcPr>
            <w:tcW w:w="988" w:type="dxa"/>
          </w:tcPr>
          <w:p w14:paraId="7F5995CF"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2AD5250E" w14:textId="1C2E1CF6" w:rsidR="00886E18" w:rsidRPr="00CA6CB6" w:rsidRDefault="009C04A6" w:rsidP="00886E18">
            <w:pPr>
              <w:ind w:firstLineChars="100" w:firstLine="210"/>
              <w:rPr>
                <w:rFonts w:ascii="UD デジタル 教科書体 NP-R" w:eastAsia="UD デジタル 教科書体 NP-R"/>
              </w:rPr>
            </w:pPr>
            <w:r>
              <w:rPr>
                <w:rFonts w:ascii="UD デジタル 教科書体 NP-R" w:eastAsia="UD デジタル 教科書体 NP-R" w:hint="eastAsia"/>
              </w:rPr>
              <w:t>「学校行事（販売実習）」を題材</w:t>
            </w:r>
            <w:r w:rsidR="00CD4AF8">
              <w:rPr>
                <w:rFonts w:ascii="UD デジタル 教科書体 NP-R" w:eastAsia="UD デジタル 教科書体 NP-R" w:hint="eastAsia"/>
              </w:rPr>
              <w:t>として</w:t>
            </w:r>
            <w:r>
              <w:rPr>
                <w:rFonts w:ascii="UD デジタル 教科書体 NP-R" w:eastAsia="UD デジタル 教科書体 NP-R" w:hint="eastAsia"/>
              </w:rPr>
              <w:t>ファミリー層、自分たちより年下（中学生）、自分たちより年上（老人会）</w:t>
            </w:r>
            <w:r w:rsidR="00CD4AF8">
              <w:rPr>
                <w:rFonts w:ascii="UD デジタル 教科書体 NP-R" w:eastAsia="UD デジタル 教科書体 NP-R" w:hint="eastAsia"/>
              </w:rPr>
              <w:t>の</w:t>
            </w:r>
            <w:r>
              <w:rPr>
                <w:rFonts w:ascii="UD デジタル 教科書体 NP-R" w:eastAsia="UD デジタル 教科書体 NP-R" w:hint="eastAsia"/>
              </w:rPr>
              <w:t>３者を対象に案内文を作成する。</w:t>
            </w:r>
            <w:r w:rsidR="00145698">
              <w:rPr>
                <w:rFonts w:ascii="UD デジタル 教科書体 NP-R" w:eastAsia="UD デジタル 教科書体 NP-R" w:hint="eastAsia"/>
              </w:rPr>
              <w:t>伝える相手に合わせた適切な</w:t>
            </w:r>
            <w:r>
              <w:rPr>
                <w:rFonts w:ascii="UD デジタル 教科書体 NP-R" w:eastAsia="UD デジタル 教科書体 NP-R" w:hint="eastAsia"/>
              </w:rPr>
              <w:t>文章を書く</w:t>
            </w:r>
            <w:r w:rsidR="00145698">
              <w:rPr>
                <w:rFonts w:ascii="UD デジタル 教科書体 NP-R" w:eastAsia="UD デジタル 教科書体 NP-R" w:hint="eastAsia"/>
              </w:rPr>
              <w:t>力を身に付けさせたい</w:t>
            </w:r>
            <w:r w:rsidR="00886E18">
              <w:rPr>
                <w:rFonts w:ascii="UD デジタル 教科書体 NP-R" w:eastAsia="UD デジタル 教科書体 NP-R" w:hint="eastAsia"/>
              </w:rPr>
              <w:t>。</w:t>
            </w:r>
          </w:p>
        </w:tc>
      </w:tr>
      <w:tr w:rsidR="00CB7B17" w:rsidRPr="00CA6CB6"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E60213C" w14:textId="77777777" w:rsidR="00CD4AF8" w:rsidRDefault="003B4674" w:rsidP="003B4674">
            <w:pPr>
              <w:rPr>
                <w:rFonts w:ascii="UD デジタル 教科書体 NP-R" w:eastAsia="UD デジタル 教科書体 NP-R"/>
              </w:rPr>
            </w:pPr>
            <w:r>
              <w:rPr>
                <w:rFonts w:ascii="UD デジタル 教科書体 NP-R" w:eastAsia="UD デジタル 教科書体 NP-R" w:hint="eastAsia"/>
              </w:rPr>
              <w:t xml:space="preserve">　</w:t>
            </w:r>
            <w:r w:rsidR="009B5EAE">
              <w:rPr>
                <w:rFonts w:ascii="UD デジタル 教科書体 NP-R" w:eastAsia="UD デジタル 教科書体 NP-R" w:hint="eastAsia"/>
              </w:rPr>
              <w:t>授業の中でビジネスマナーを学び、</w:t>
            </w:r>
            <w:r w:rsidR="00CD4AF8">
              <w:rPr>
                <w:rFonts w:ascii="UD デジタル 教科書体 NP-R" w:eastAsia="UD デジタル 教科書体 NP-R" w:hint="eastAsia"/>
              </w:rPr>
              <w:t>他者に対して明朗な態度で接すること</w:t>
            </w:r>
            <w:r w:rsidR="009B5EAE">
              <w:rPr>
                <w:rFonts w:ascii="UD デジタル 教科書体 NP-R" w:eastAsia="UD デジタル 教科書体 NP-R" w:hint="eastAsia"/>
              </w:rPr>
              <w:t>ができる</w:t>
            </w:r>
            <w:r w:rsidR="00CD4AF8">
              <w:rPr>
                <w:rFonts w:ascii="UD デジタル 教科書体 NP-R" w:eastAsia="UD デジタル 教科書体 NP-R" w:hint="eastAsia"/>
              </w:rPr>
              <w:t>生徒が多い</w:t>
            </w:r>
            <w:r w:rsidR="009B5EAE">
              <w:rPr>
                <w:rFonts w:ascii="UD デジタル 教科書体 NP-R" w:eastAsia="UD デジタル 教科書体 NP-R" w:hint="eastAsia"/>
              </w:rPr>
              <w:t>。</w:t>
            </w:r>
            <w:r w:rsidR="00CD4AF8">
              <w:rPr>
                <w:rFonts w:ascii="UD デジタル 教科書体 NP-R" w:eastAsia="UD デジタル 教科書体 NP-R" w:hint="eastAsia"/>
              </w:rPr>
              <w:t>学力に差があり、文章を書くことへの苦手意識が強い生徒もいるが、指定されたテーマに対して自分自身の経験をもとに発言することはできる。</w:t>
            </w:r>
          </w:p>
          <w:p w14:paraId="54F1DD9C" w14:textId="137443F7" w:rsidR="00886E18" w:rsidRDefault="00CD4AF8" w:rsidP="00CD4AF8">
            <w:pPr>
              <w:ind w:firstLineChars="100" w:firstLine="210"/>
              <w:rPr>
                <w:rFonts w:ascii="UD デジタル 教科書体 NP-R" w:eastAsia="UD デジタル 教科書体 NP-R"/>
              </w:rPr>
            </w:pPr>
            <w:r>
              <w:rPr>
                <w:rFonts w:ascii="UD デジタル 教科書体 NP-R" w:eastAsia="UD デジタル 教科書体 NP-R" w:hint="eastAsia"/>
              </w:rPr>
              <w:t>進路は就職を希望する生徒から4年制大学進学を希望する生徒までおり、多様である</w:t>
            </w:r>
            <w:r w:rsidR="009B5EAE">
              <w:rPr>
                <w:rFonts w:ascii="UD デジタル 教科書体 NP-R" w:eastAsia="UD デジタル 教科書体 NP-R" w:hint="eastAsia"/>
              </w:rPr>
              <w:t>。</w:t>
            </w:r>
          </w:p>
          <w:p w14:paraId="602539DA" w14:textId="78E7F813" w:rsidR="00CB7B17" w:rsidRPr="00406C71" w:rsidRDefault="00886E18" w:rsidP="00886E18">
            <w:pPr>
              <w:ind w:firstLineChars="100" w:firstLine="210"/>
              <w:rPr>
                <w:rFonts w:ascii="UD デジタル 教科書体 NP-R" w:eastAsia="UD デジタル 教科書体 NP-R"/>
              </w:rPr>
            </w:pPr>
            <w:r>
              <w:rPr>
                <w:rFonts w:ascii="UD デジタル 教科書体 NP-R" w:eastAsia="UD デジタル 教科書体 NP-R" w:hint="eastAsia"/>
              </w:rPr>
              <w:t>また、</w:t>
            </w:r>
            <w:r w:rsidR="009B5EAE">
              <w:rPr>
                <w:rFonts w:ascii="UD デジタル 教科書体 NP-R" w:eastAsia="UD デジタル 教科書体 NP-R" w:hint="eastAsia"/>
              </w:rPr>
              <w:t>学年が上がるにつれ、授業で指示されたことに対して前向きに取り組める生徒が増える傾向にある。</w:t>
            </w:r>
          </w:p>
        </w:tc>
      </w:tr>
      <w:tr w:rsidR="00CB7B17" w:rsidRPr="00CA6CB6" w14:paraId="0AC0B466" w14:textId="77777777" w:rsidTr="000705AA">
        <w:trPr>
          <w:trHeight w:val="1781"/>
        </w:trPr>
        <w:tc>
          <w:tcPr>
            <w:tcW w:w="988" w:type="dxa"/>
          </w:tcPr>
          <w:p w14:paraId="3D56496A"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324B386E" w14:textId="581D2301" w:rsidR="004F2CBF" w:rsidRPr="00CA6CB6" w:rsidRDefault="00EE38E3" w:rsidP="00EE38E3">
            <w:pPr>
              <w:rPr>
                <w:rFonts w:ascii="UD デジタル 教科書体 NP-R" w:eastAsia="UD デジタル 教科書体 NP-R"/>
              </w:rPr>
            </w:pPr>
            <w:r>
              <w:rPr>
                <w:rFonts w:ascii="UD デジタル 教科書体 NP-R" w:eastAsia="UD デジタル 教科書体 NP-R" w:hint="eastAsia"/>
              </w:rPr>
              <w:t xml:space="preserve">　</w:t>
            </w:r>
            <w:r w:rsidR="00735594">
              <w:rPr>
                <w:rFonts w:ascii="UD デジタル 教科書体 NP-R" w:eastAsia="UD デジタル 教科書体 NP-R" w:hint="eastAsia"/>
              </w:rPr>
              <w:t>商業高校の授業でマーケテイング（顧客のニーズを探るための市場調査・分析、それらに基づく商品開発、商品の広告宣伝活動など、商品を効率的に売るための方法）について学んでいる。この学習を活かす機会として本校では</w:t>
            </w:r>
            <w:r w:rsidR="00145698">
              <w:rPr>
                <w:rFonts w:ascii="UD デジタル 教科書体 NP-R" w:eastAsia="UD デジタル 教科書体 NP-R" w:hint="eastAsia"/>
              </w:rPr>
              <w:t>毎年１１月に販売実習（対面販売）会</w:t>
            </w:r>
            <w:r w:rsidR="00735594">
              <w:rPr>
                <w:rFonts w:ascii="UD デジタル 教科書体 NP-R" w:eastAsia="UD デジタル 教科書体 NP-R" w:hint="eastAsia"/>
              </w:rPr>
              <w:t>「</w:t>
            </w:r>
            <w:r w:rsidR="00145698">
              <w:rPr>
                <w:rFonts w:ascii="UD デジタル 教科書体 NP-R" w:eastAsia="UD デジタル 教科書体 NP-R" w:hint="eastAsia"/>
              </w:rPr>
              <w:t>〇〇</w:t>
            </w:r>
            <w:r w:rsidR="00735594">
              <w:rPr>
                <w:rFonts w:ascii="UD デジタル 教科書体 NP-R" w:eastAsia="UD デジタル 教科書体 NP-R" w:hint="eastAsia"/>
              </w:rPr>
              <w:t>デパート」</w:t>
            </w:r>
            <w:r w:rsidR="00145698">
              <w:rPr>
                <w:rFonts w:ascii="UD デジタル 教科書体 NP-R" w:eastAsia="UD デジタル 教科書体 NP-R" w:hint="eastAsia"/>
              </w:rPr>
              <w:t>を</w:t>
            </w:r>
            <w:r w:rsidR="00735594">
              <w:rPr>
                <w:rFonts w:ascii="UD デジタル 教科書体 NP-R" w:eastAsia="UD デジタル 教科書体 NP-R" w:hint="eastAsia"/>
              </w:rPr>
              <w:t>実施している。</w:t>
            </w:r>
            <w:r w:rsidR="00145698">
              <w:rPr>
                <w:rFonts w:ascii="UD デジタル 教科書体 NP-R" w:eastAsia="UD デジタル 教科書体 NP-R" w:hint="eastAsia"/>
              </w:rPr>
              <w:t>この販売実習会に対して教科横断的に国語科で取り組めることはないかと考え、</w:t>
            </w:r>
            <w:r w:rsidR="00735594">
              <w:rPr>
                <w:rFonts w:ascii="UD デジタル 教科書体 NP-R" w:eastAsia="UD デジタル 教科書体 NP-R" w:hint="eastAsia"/>
              </w:rPr>
              <w:t>案内文（チラシ）の作成に挑戦した。</w:t>
            </w:r>
          </w:p>
        </w:tc>
      </w:tr>
    </w:tbl>
    <w:p w14:paraId="1C94C236" w14:textId="77777777" w:rsidR="00CB7B17" w:rsidRPr="00145698" w:rsidRDefault="00CB7B17" w:rsidP="00535A88">
      <w:pPr>
        <w:rPr>
          <w:rFonts w:ascii="UD デジタル 教科書体 NP-R" w:eastAsia="UD デジタル 教科書体 NP-R"/>
        </w:rPr>
      </w:pPr>
    </w:p>
    <w:p w14:paraId="2BE80F1F" w14:textId="097A88F3" w:rsidR="001D1A68"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１　単元の目標</w:t>
      </w:r>
    </w:p>
    <w:p w14:paraId="3E1BAB41" w14:textId="43526CC8" w:rsidR="001F49A6" w:rsidRPr="009C04A6" w:rsidRDefault="009C04A6" w:rsidP="009C04A6">
      <w:pPr>
        <w:ind w:leftChars="33" w:left="489" w:hangingChars="200" w:hanging="420"/>
        <w:rPr>
          <w:rFonts w:ascii="UD デジタル 教科書体 NP-R" w:eastAsia="UD デジタル 教科書体 NP-R"/>
        </w:rPr>
      </w:pPr>
      <w:r>
        <w:rPr>
          <w:rFonts w:ascii="UD デジタル 教科書体 NP-R" w:eastAsia="UD デジタル 教科書体 NP-R" w:hint="eastAsia"/>
        </w:rPr>
        <w:t>（１)</w:t>
      </w:r>
      <w:r w:rsidR="00295885">
        <w:rPr>
          <w:rFonts w:ascii="UD デジタル 教科書体 NP-R" w:eastAsia="UD デジタル 教科書体 NP-R" w:hint="eastAsia"/>
        </w:rPr>
        <w:t>書き言葉の特徴や役割、表現の</w:t>
      </w:r>
      <w:r w:rsidR="00C318A9" w:rsidRPr="009C04A6">
        <w:rPr>
          <w:rFonts w:ascii="UD デジタル 教科書体 NP-R" w:eastAsia="UD デジタル 教科書体 NP-R" w:hint="eastAsia"/>
        </w:rPr>
        <w:t>正確さ、分かりやすさ、</w:t>
      </w:r>
      <w:r w:rsidR="00C318A9" w:rsidRPr="009C04A6">
        <w:rPr>
          <w:rFonts w:ascii="UD デジタル 教科書体 NP-R" w:eastAsia="UD デジタル 教科書体 NP-R"/>
        </w:rPr>
        <w:t xml:space="preserve"> 適切さ、敬意と親しさなどに配慮した表現や言葉遣いについて理解</w:t>
      </w:r>
      <w:r w:rsidR="00C318A9" w:rsidRPr="009C04A6">
        <w:rPr>
          <w:rFonts w:ascii="UD デジタル 教科書体 NP-R" w:eastAsia="UD デジタル 教科書体 NP-R" w:hint="eastAsia"/>
        </w:rPr>
        <w:t>し、使うことができる。</w:t>
      </w:r>
      <w:r w:rsidR="00A012F8">
        <w:rPr>
          <w:rFonts w:ascii="UD デジタル 教科書体 NP-R" w:eastAsia="UD デジタル 教科書体 NP-R" w:hint="eastAsia"/>
        </w:rPr>
        <w:t xml:space="preserve">　　　　　　　　</w:t>
      </w:r>
      <w:r w:rsidR="00C318A9" w:rsidRPr="009C04A6">
        <w:rPr>
          <w:rFonts w:ascii="UD デジタル 教科書体 NP-R" w:eastAsia="UD デジタル 教科書体 NP-R" w:hint="eastAsia"/>
        </w:rPr>
        <w:t>〔知識及び技能〕（１）イ</w:t>
      </w:r>
      <w:r w:rsidR="00FB2D56" w:rsidRPr="009C04A6">
        <w:rPr>
          <w:rFonts w:ascii="UD デジタル 教科書体 NP-R" w:eastAsia="UD デジタル 教科書体 NP-R" w:hint="eastAsia"/>
        </w:rPr>
        <w:t xml:space="preserve">　　　　　　　　　　　　　　　　　　　　　　　　　　　　　　　　　</w:t>
      </w:r>
      <w:bookmarkStart w:id="0" w:name="_Hlk117091227"/>
    </w:p>
    <w:p w14:paraId="3E39A568" w14:textId="5F2FAED1" w:rsidR="00C318A9" w:rsidRDefault="00C318A9" w:rsidP="00735594">
      <w:pPr>
        <w:ind w:left="525" w:hangingChars="250" w:hanging="525"/>
        <w:rPr>
          <w:rFonts w:ascii="UD デジタル 教科書体 NP-R" w:eastAsia="UD デジタル 教科書体 NP-R"/>
        </w:rPr>
      </w:pPr>
      <w:r w:rsidRPr="001F49A6">
        <w:rPr>
          <w:rFonts w:ascii="UD デジタル 教科書体 NP-R" w:eastAsia="UD デジタル 教科書体 NP-R" w:hint="eastAsia"/>
        </w:rPr>
        <w:t>（２）目的や意図に応じて、実社会の中から適切な</w:t>
      </w:r>
      <w:r w:rsidR="00295885">
        <w:rPr>
          <w:rFonts w:ascii="UD デジタル 教科書体 NP-R" w:eastAsia="UD デジタル 教科書体 NP-R" w:hint="eastAsia"/>
        </w:rPr>
        <w:t>題材</w:t>
      </w:r>
      <w:r w:rsidRPr="001F49A6">
        <w:rPr>
          <w:rFonts w:ascii="UD デジタル 教科書体 NP-R" w:eastAsia="UD デジタル 教科書体 NP-R" w:hint="eastAsia"/>
        </w:rPr>
        <w:t>を決め、</w:t>
      </w:r>
      <w:r w:rsidR="00295885">
        <w:rPr>
          <w:rFonts w:ascii="UD デジタル 教科書体 NP-R" w:eastAsia="UD デジタル 教科書体 NP-R" w:hint="eastAsia"/>
        </w:rPr>
        <w:t>集めた情報の妥当性を考えて、</w:t>
      </w:r>
      <w:r w:rsidRPr="001F49A6">
        <w:rPr>
          <w:rFonts w:ascii="UD デジタル 教科書体 NP-R" w:eastAsia="UD デジタル 教科書体 NP-R" w:hint="eastAsia"/>
        </w:rPr>
        <w:t>伝えたいことを明確にすることができる。</w:t>
      </w:r>
      <w:r w:rsidR="00A012F8">
        <w:rPr>
          <w:rFonts w:ascii="UD デジタル 教科書体 NP-R" w:eastAsia="UD デジタル 教科書体 NP-R" w:hint="eastAsia"/>
        </w:rPr>
        <w:t xml:space="preserve">　　　　　　　　</w:t>
      </w:r>
      <w:r w:rsidRPr="00C318A9">
        <w:rPr>
          <w:rFonts w:ascii="UD デジタル 教科書体 NP-R" w:eastAsia="UD デジタル 教科書体 NP-R" w:hint="eastAsia"/>
        </w:rPr>
        <w:t>〔思考力、判断力、表現力等〕</w:t>
      </w:r>
      <w:r w:rsidRPr="00C318A9">
        <w:rPr>
          <w:rFonts w:ascii="UD デジタル 教科書体 NP-R" w:eastAsia="UD デジタル 教科書体 NP-R"/>
        </w:rPr>
        <w:t>B（１）ア</w:t>
      </w:r>
    </w:p>
    <w:p w14:paraId="01BE5879" w14:textId="170D9231" w:rsidR="001D1A68" w:rsidRDefault="00493B6D" w:rsidP="009C04A6">
      <w:pPr>
        <w:ind w:leftChars="50" w:left="525" w:hangingChars="200" w:hanging="420"/>
        <w:rPr>
          <w:rFonts w:ascii="UD デジタル 教科書体 NP-R" w:eastAsia="UD デジタル 教科書体 NP-R"/>
        </w:rPr>
      </w:pPr>
      <w:r w:rsidRPr="00493B6D">
        <w:rPr>
          <w:rFonts w:ascii="UD デジタル 教科書体 NP-R" w:eastAsia="UD デジタル 教科書体 NP-R"/>
        </w:rPr>
        <w:t>(</w:t>
      </w:r>
      <w:r w:rsidR="001D1A68">
        <w:rPr>
          <w:rFonts w:ascii="UD デジタル 教科書体 NP-R" w:eastAsia="UD デジタル 教科書体 NP-R" w:hint="eastAsia"/>
        </w:rPr>
        <w:t>３</w:t>
      </w:r>
      <w:r w:rsidRPr="00493B6D">
        <w:rPr>
          <w:rFonts w:ascii="UD デジタル 教科書体 NP-R" w:eastAsia="UD デジタル 教科書体 NP-R"/>
        </w:rPr>
        <w:t xml:space="preserve">) </w:t>
      </w:r>
      <w:bookmarkEnd w:id="0"/>
      <w:r w:rsidR="00C318A9" w:rsidRPr="00C318A9">
        <w:rPr>
          <w:rFonts w:ascii="UD デジタル 教科書体 NP-R" w:eastAsia="UD デジタル 教科書体 NP-R" w:hint="eastAsia"/>
        </w:rPr>
        <w:t>読み手の理解が得られるよう、論理の展開、情報の分量や重要度などを考えて、文章の構成や展開を工夫することができる。</w:t>
      </w:r>
      <w:r w:rsidR="00A012F8">
        <w:rPr>
          <w:rFonts w:ascii="UD デジタル 教科書体 NP-R" w:eastAsia="UD デジタル 教科書体 NP-R" w:hint="eastAsia"/>
        </w:rPr>
        <w:t xml:space="preserve">　　　　　　　　　　　</w:t>
      </w:r>
      <w:r w:rsidR="00C318A9" w:rsidRPr="00C318A9">
        <w:rPr>
          <w:rFonts w:ascii="UD デジタル 教科書体 NP-R" w:eastAsia="UD デジタル 教科書体 NP-R" w:hint="eastAsia"/>
        </w:rPr>
        <w:t>〔思考力、判断力、表現力等〕</w:t>
      </w:r>
      <w:r w:rsidR="00C318A9" w:rsidRPr="00C318A9">
        <w:rPr>
          <w:rFonts w:ascii="UD デジタル 教科書体 NP-R" w:eastAsia="UD デジタル 教科書体 NP-R"/>
        </w:rPr>
        <w:t>B（１）イ</w:t>
      </w:r>
    </w:p>
    <w:p w14:paraId="2A4D0533" w14:textId="77777777" w:rsidR="001B09D7" w:rsidRDefault="00C318A9" w:rsidP="00295885">
      <w:pPr>
        <w:ind w:left="630" w:hangingChars="300" w:hanging="630"/>
        <w:rPr>
          <w:rFonts w:ascii="UD デジタル 教科書体 NP-R" w:eastAsia="UD デジタル 教科書体 NP-R"/>
        </w:rPr>
      </w:pPr>
      <w:r>
        <w:rPr>
          <w:rFonts w:ascii="UD デジタル 教科書体 NP-R" w:eastAsia="UD デジタル 教科書体 NP-R" w:hint="eastAsia"/>
        </w:rPr>
        <w:t>（４</w:t>
      </w:r>
      <w:r w:rsidR="001F49A6">
        <w:rPr>
          <w:rFonts w:ascii="UD デジタル 教科書体 NP-R" w:eastAsia="UD デジタル 教科書体 NP-R" w:hint="eastAsia"/>
        </w:rPr>
        <w:t>）</w:t>
      </w:r>
      <w:r w:rsidR="001B09D7" w:rsidRPr="003A74A3">
        <w:rPr>
          <w:rFonts w:ascii="UD デジタル 教科書体 NP-R" w:eastAsia="UD デジタル 教科書体 NP-R"/>
        </w:rPr>
        <w:t>言葉がもつ価値への認識を深めるとともに、生涯にわたって読書に親しみ自己を向上させ、我が国の言語文化の担い手としての自覚をもち、言葉を通して他者や社会に関わろうとする。</w:t>
      </w:r>
      <w:r w:rsidR="00A012F8">
        <w:rPr>
          <w:rFonts w:ascii="UD デジタル 教科書体 NP-R" w:eastAsia="UD デジタル 教科書体 NP-R" w:hint="eastAsia"/>
        </w:rPr>
        <w:t xml:space="preserve">　　　　　　　　　　</w:t>
      </w:r>
    </w:p>
    <w:p w14:paraId="6D3A1F8C" w14:textId="5731BDD9" w:rsidR="00C318A9" w:rsidRDefault="00F974FD" w:rsidP="001B09D7">
      <w:pPr>
        <w:ind w:leftChars="300" w:left="630" w:firstLineChars="2900" w:firstLine="6090"/>
        <w:rPr>
          <w:rFonts w:ascii="UD デジタル 教科書体 NP-R" w:eastAsia="UD デジタル 教科書体 NP-R"/>
        </w:rPr>
      </w:pPr>
      <w:r>
        <w:rPr>
          <w:rFonts w:ascii="UD デジタル 教科書体 NP-R" w:eastAsia="UD デジタル 教科書体 NP-R" w:hint="eastAsia"/>
        </w:rPr>
        <w:t>「学びに向かう力、人間性等」</w:t>
      </w:r>
    </w:p>
    <w:p w14:paraId="1A0520AD" w14:textId="19A10785" w:rsidR="00886E18" w:rsidRDefault="00886E18" w:rsidP="001D1A68">
      <w:pPr>
        <w:rPr>
          <w:rFonts w:ascii="UD デジタル 教科書体 NP-R" w:eastAsia="UD デジタル 教科書体 NP-R"/>
        </w:rPr>
      </w:pPr>
    </w:p>
    <w:p w14:paraId="7B5AD80E" w14:textId="77777777" w:rsidR="00A012F8" w:rsidRDefault="00A012F8" w:rsidP="001D1A68">
      <w:pPr>
        <w:rPr>
          <w:rFonts w:ascii="UD デジタル 教科書体 NP-R" w:eastAsia="UD デジタル 教科書体 NP-R"/>
        </w:rPr>
      </w:pPr>
    </w:p>
    <w:p w14:paraId="780CC544" w14:textId="026F1A91" w:rsidR="001D1A68" w:rsidRPr="00CA6CB6" w:rsidRDefault="001D1A68" w:rsidP="001D1A68">
      <w:pPr>
        <w:rPr>
          <w:rFonts w:ascii="UD デジタル 教科書体 NP-R" w:eastAsia="UD デジタル 教科書体 NP-R"/>
        </w:rPr>
      </w:pPr>
      <w:r w:rsidRPr="00CA6CB6">
        <w:rPr>
          <w:rFonts w:ascii="UD デジタル 教科書体 NP-R" w:eastAsia="UD デジタル 教科書体 NP-R" w:hint="eastAsia"/>
        </w:rPr>
        <w:lastRenderedPageBreak/>
        <w:t>２　単元の言語活動</w:t>
      </w:r>
    </w:p>
    <w:p w14:paraId="25AF3CAD" w14:textId="77777777" w:rsidR="009C04A6" w:rsidRDefault="00C318A9" w:rsidP="009C04A6">
      <w:pPr>
        <w:ind w:firstLineChars="100" w:firstLine="210"/>
        <w:rPr>
          <w:rFonts w:ascii="UD デジタル 教科書体 NP-R" w:eastAsia="UD デジタル 教科書体 NP-R"/>
        </w:rPr>
      </w:pPr>
      <w:r w:rsidRPr="00C318A9">
        <w:rPr>
          <w:rFonts w:ascii="UD デジタル 教科書体 NP-R" w:eastAsia="UD デジタル 教科書体 NP-R" w:hint="eastAsia"/>
        </w:rPr>
        <w:t>学校行事の案内文を、それぞれの読み手（対象）を意識して作成する</w:t>
      </w:r>
      <w:r w:rsidR="009C04A6">
        <w:rPr>
          <w:rFonts w:ascii="UD デジタル 教科書体 NP-R" w:eastAsia="UD デジタル 教科書体 NP-R" w:hint="eastAsia"/>
        </w:rPr>
        <w:t>。</w:t>
      </w:r>
    </w:p>
    <w:p w14:paraId="087EC6F0" w14:textId="0ABD92A3" w:rsidR="00764124" w:rsidRDefault="009C04A6" w:rsidP="00735594">
      <w:pPr>
        <w:ind w:firstLineChars="2100" w:firstLine="4410"/>
        <w:rPr>
          <w:rFonts w:ascii="UD デジタル 教科書体 NP-R" w:eastAsia="UD デジタル 教科書体 NP-R"/>
        </w:rPr>
      </w:pPr>
      <w:r>
        <w:rPr>
          <w:rFonts w:ascii="UD デジタル 教科書体 NP-R" w:eastAsia="UD デジタル 教科書体 NP-R" w:hint="eastAsia"/>
        </w:rPr>
        <w:t>(関連：</w:t>
      </w:r>
      <w:r w:rsidR="00C318A9" w:rsidRPr="00C318A9">
        <w:rPr>
          <w:rFonts w:ascii="UD デジタル 教科書体 NP-R" w:eastAsia="UD デジタル 教科書体 NP-R" w:hint="eastAsia"/>
        </w:rPr>
        <w:t>〔</w:t>
      </w:r>
      <w:r>
        <w:rPr>
          <w:rFonts w:ascii="UD デジタル 教科書体 NP-R" w:eastAsia="UD デジタル 教科書体 NP-R" w:hint="eastAsia"/>
        </w:rPr>
        <w:t>思考力・判断力・表現力等〕</w:t>
      </w:r>
      <w:r w:rsidR="00C318A9" w:rsidRPr="00C318A9">
        <w:rPr>
          <w:rFonts w:ascii="UD デジタル 教科書体 NP-R" w:eastAsia="UD デジタル 教科書体 NP-R"/>
        </w:rPr>
        <w:t>B（２）イ〕</w:t>
      </w:r>
    </w:p>
    <w:p w14:paraId="2B383D21" w14:textId="77777777" w:rsidR="009C4B2F" w:rsidRDefault="009C4B2F" w:rsidP="009C4B2F">
      <w:pPr>
        <w:spacing w:line="300" w:lineRule="exact"/>
        <w:rPr>
          <w:rFonts w:ascii="UD デジタル 教科書体 NP-R" w:eastAsia="UD デジタル 教科書体 NP-R"/>
        </w:rPr>
      </w:pPr>
    </w:p>
    <w:p w14:paraId="43707AE9" w14:textId="1CDFC08A" w:rsidR="00735594" w:rsidRDefault="009C4B2F" w:rsidP="001D1A68">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３　単元の評価規準</w:t>
      </w:r>
      <w:r>
        <w:rPr>
          <w:rFonts w:ascii="UD デジタル 教科書体 NP-R" w:eastAsia="UD デジタル 教科書体 NP-R" w:hint="eastAsia"/>
        </w:rPr>
        <w:t>と評価の進め方</w:t>
      </w:r>
      <w:bookmarkStart w:id="1" w:name="_Hlk156425769"/>
    </w:p>
    <w:tbl>
      <w:tblPr>
        <w:tblStyle w:val="a3"/>
        <w:tblpPr w:leftFromText="142" w:rightFromText="142" w:vertAnchor="page" w:horzAnchor="margin" w:tblpY="3961"/>
        <w:tblW w:w="9781" w:type="dxa"/>
        <w:tblLook w:val="04A0" w:firstRow="1" w:lastRow="0" w:firstColumn="1" w:lastColumn="0" w:noHBand="0" w:noVBand="1"/>
      </w:tblPr>
      <w:tblGrid>
        <w:gridCol w:w="2547"/>
        <w:gridCol w:w="3407"/>
        <w:gridCol w:w="3827"/>
      </w:tblGrid>
      <w:tr w:rsidR="009B2B3E" w:rsidRPr="00CA6CB6" w14:paraId="3F256BC5" w14:textId="77777777" w:rsidTr="008730AF">
        <w:tc>
          <w:tcPr>
            <w:tcW w:w="2547" w:type="dxa"/>
            <w:vAlign w:val="center"/>
          </w:tcPr>
          <w:p w14:paraId="557F5FA4" w14:textId="77777777" w:rsidR="009B2B3E" w:rsidRPr="00CA6CB6" w:rsidRDefault="009B2B3E" w:rsidP="00A012F8">
            <w:pPr>
              <w:jc w:val="center"/>
              <w:rPr>
                <w:rFonts w:ascii="UD デジタル 教科書体 NP-R" w:eastAsia="UD デジタル 教科書体 NP-R"/>
              </w:rPr>
            </w:pPr>
            <w:r w:rsidRPr="00CA6CB6">
              <w:rPr>
                <w:rFonts w:ascii="UD デジタル 教科書体 NP-R" w:eastAsia="UD デジタル 教科書体 NP-R" w:hint="eastAsia"/>
              </w:rPr>
              <w:t>知識・技能</w:t>
            </w:r>
          </w:p>
        </w:tc>
        <w:tc>
          <w:tcPr>
            <w:tcW w:w="3407" w:type="dxa"/>
            <w:vAlign w:val="center"/>
          </w:tcPr>
          <w:p w14:paraId="1284FE35" w14:textId="77777777" w:rsidR="009B2B3E" w:rsidRPr="00CA6CB6" w:rsidRDefault="009B2B3E" w:rsidP="00A012F8">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827" w:type="dxa"/>
            <w:vAlign w:val="center"/>
          </w:tcPr>
          <w:p w14:paraId="1318F2C0" w14:textId="77777777" w:rsidR="009B2B3E" w:rsidRPr="00CA6CB6" w:rsidRDefault="009B2B3E" w:rsidP="00A012F8">
            <w:pPr>
              <w:jc w:val="center"/>
              <w:rPr>
                <w:rFonts w:ascii="UD デジタル 教科書体 NP-R" w:eastAsia="UD デジタル 教科書体 NP-R"/>
              </w:rPr>
            </w:pPr>
            <w:bookmarkStart w:id="2" w:name="_Hlk156159081"/>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bookmarkEnd w:id="2"/>
          </w:p>
        </w:tc>
      </w:tr>
      <w:tr w:rsidR="009B2B3E" w:rsidRPr="00CA6CB6" w14:paraId="30CD3509" w14:textId="77777777" w:rsidTr="008730AF">
        <w:trPr>
          <w:trHeight w:val="1599"/>
        </w:trPr>
        <w:tc>
          <w:tcPr>
            <w:tcW w:w="2547" w:type="dxa"/>
          </w:tcPr>
          <w:p w14:paraId="19A42B00" w14:textId="400A9250" w:rsidR="009B2B3E" w:rsidRPr="00CA6CB6" w:rsidRDefault="009B2B3E" w:rsidP="00A012F8">
            <w:pPr>
              <w:pStyle w:val="af"/>
              <w:numPr>
                <w:ilvl w:val="0"/>
                <w:numId w:val="2"/>
              </w:numPr>
              <w:spacing w:line="300" w:lineRule="exact"/>
              <w:ind w:leftChars="0"/>
              <w:jc w:val="left"/>
              <w:rPr>
                <w:rFonts w:ascii="UD デジタル 教科書体 NP-R" w:eastAsia="UD デジタル 教科書体 NP-R"/>
              </w:rPr>
            </w:pPr>
            <w:r>
              <w:t xml:space="preserve"> </w:t>
            </w:r>
            <w:r>
              <w:rPr>
                <w:rFonts w:ascii="UD デジタル 教科書体 NP-R" w:eastAsia="UD デジタル 教科書体 NP-R" w:hint="eastAsia"/>
              </w:rPr>
              <w:t>書き言葉の特徴や役割、表現の</w:t>
            </w:r>
            <w:r w:rsidRPr="009C04A6">
              <w:rPr>
                <w:rFonts w:ascii="UD デジタル 教科書体 NP-R" w:eastAsia="UD デジタル 教科書体 NP-R" w:hint="eastAsia"/>
              </w:rPr>
              <w:t>正確さ、分かりやすさ、</w:t>
            </w:r>
            <w:r w:rsidRPr="009C04A6">
              <w:rPr>
                <w:rFonts w:ascii="UD デジタル 教科書体 NP-R" w:eastAsia="UD デジタル 教科書体 NP-R"/>
              </w:rPr>
              <w:t xml:space="preserve"> 適切さ、敬意と親しさなどに配慮した表現や言葉遣いについて理解</w:t>
            </w:r>
            <w:r w:rsidRPr="009C04A6">
              <w:rPr>
                <w:rFonts w:ascii="UD デジタル 教科書体 NP-R" w:eastAsia="UD デジタル 教科書体 NP-R" w:hint="eastAsia"/>
              </w:rPr>
              <w:t>し、使</w:t>
            </w:r>
            <w:r w:rsidR="008730AF">
              <w:rPr>
                <w:rFonts w:ascii="UD デジタル 教科書体 NP-R" w:eastAsia="UD デジタル 教科書体 NP-R" w:hint="eastAsia"/>
              </w:rPr>
              <w:t>っ</w:t>
            </w:r>
            <w:r>
              <w:rPr>
                <w:rFonts w:ascii="UD デジタル 教科書体 NP-R" w:eastAsia="UD デジタル 教科書体 NP-R" w:hint="eastAsia"/>
              </w:rPr>
              <w:t>ている。</w:t>
            </w:r>
            <w:r w:rsidR="008730AF">
              <w:rPr>
                <w:rFonts w:ascii="UD デジタル 教科書体 NP-R" w:eastAsia="UD デジタル 教科書体 NP-R" w:hint="eastAsia"/>
              </w:rPr>
              <w:t xml:space="preserve">　　</w:t>
            </w:r>
            <w:r w:rsidRPr="00C318A9">
              <w:rPr>
                <w:rFonts w:ascii="UD デジタル 教科書体 NP-R" w:eastAsia="UD デジタル 教科書体 NP-R" w:hint="eastAsia"/>
              </w:rPr>
              <w:t>（（</w:t>
            </w:r>
            <w:r w:rsidRPr="00C318A9">
              <w:rPr>
                <w:rFonts w:ascii="UD デジタル 教科書体 NP-R" w:eastAsia="UD デジタル 教科書体 NP-R"/>
              </w:rPr>
              <w:t>1）イ）</w:t>
            </w:r>
          </w:p>
        </w:tc>
        <w:tc>
          <w:tcPr>
            <w:tcW w:w="3407" w:type="dxa"/>
          </w:tcPr>
          <w:p w14:paraId="4A126EF3" w14:textId="105840B2" w:rsidR="009B2B3E" w:rsidRPr="00C318A9" w:rsidRDefault="009B2B3E" w:rsidP="00A012F8">
            <w:pPr>
              <w:pStyle w:val="af"/>
              <w:numPr>
                <w:ilvl w:val="0"/>
                <w:numId w:val="3"/>
              </w:numPr>
              <w:spacing w:line="300" w:lineRule="exact"/>
              <w:ind w:leftChars="0"/>
              <w:jc w:val="left"/>
              <w:rPr>
                <w:rFonts w:ascii="UD デジタル 教科書体 NP-R" w:eastAsia="UD デジタル 教科書体 NP-R"/>
              </w:rPr>
            </w:pPr>
            <w:r w:rsidRPr="00C318A9">
              <w:rPr>
                <w:rFonts w:ascii="UD デジタル 教科書体 NP-R" w:eastAsia="UD デジタル 教科書体 NP-R" w:hint="eastAsia"/>
              </w:rPr>
              <w:t>「書くこと」において、</w:t>
            </w:r>
            <w:r w:rsidRPr="001F49A6">
              <w:rPr>
                <w:rFonts w:ascii="UD デジタル 教科書体 NP-R" w:eastAsia="UD デジタル 教科書体 NP-R" w:hint="eastAsia"/>
              </w:rPr>
              <w:t>目的や意図に応じて、実社会の中から適切な</w:t>
            </w:r>
            <w:r>
              <w:rPr>
                <w:rFonts w:ascii="UD デジタル 教科書体 NP-R" w:eastAsia="UD デジタル 教科書体 NP-R" w:hint="eastAsia"/>
              </w:rPr>
              <w:t>題材</w:t>
            </w:r>
            <w:r w:rsidRPr="001F49A6">
              <w:rPr>
                <w:rFonts w:ascii="UD デジタル 教科書体 NP-R" w:eastAsia="UD デジタル 教科書体 NP-R" w:hint="eastAsia"/>
              </w:rPr>
              <w:t>を決め、</w:t>
            </w:r>
            <w:r>
              <w:rPr>
                <w:rFonts w:ascii="UD デジタル 教科書体 NP-R" w:eastAsia="UD デジタル 教科書体 NP-R" w:hint="eastAsia"/>
              </w:rPr>
              <w:t>集めた情報の妥当性を考えて、</w:t>
            </w:r>
            <w:r w:rsidRPr="001F49A6">
              <w:rPr>
                <w:rFonts w:ascii="UD デジタル 教科書体 NP-R" w:eastAsia="UD デジタル 教科書体 NP-R" w:hint="eastAsia"/>
              </w:rPr>
              <w:t>伝えたいことを明確に</w:t>
            </w:r>
            <w:r w:rsidR="008730AF">
              <w:rPr>
                <w:rFonts w:ascii="UD デジタル 教科書体 NP-R" w:eastAsia="UD デジタル 教科書体 NP-R" w:hint="eastAsia"/>
              </w:rPr>
              <w:t>し</w:t>
            </w:r>
            <w:r>
              <w:rPr>
                <w:rFonts w:ascii="UD デジタル 教科書体 NP-R" w:eastAsia="UD デジタル 教科書体 NP-R" w:hint="eastAsia"/>
              </w:rPr>
              <w:t>ている。</w:t>
            </w:r>
            <w:r w:rsidR="008730AF">
              <w:rPr>
                <w:rFonts w:ascii="UD デジタル 教科書体 NP-R" w:eastAsia="UD デジタル 教科書体 NP-R" w:hint="eastAsia"/>
              </w:rPr>
              <w:t xml:space="preserve">　　　　</w:t>
            </w:r>
            <w:r w:rsidRPr="00C318A9">
              <w:rPr>
                <w:rFonts w:ascii="UD デジタル 教科書体 NP-R" w:eastAsia="UD デジタル 教科書体 NP-R" w:hint="eastAsia"/>
              </w:rPr>
              <w:t>（</w:t>
            </w:r>
            <w:r w:rsidRPr="00C318A9">
              <w:rPr>
                <w:rFonts w:ascii="UD デジタル 教科書体 NP-R" w:eastAsia="UD デジタル 教科書体 NP-R"/>
              </w:rPr>
              <w:t>B</w:t>
            </w:r>
            <w:r w:rsidRPr="00C318A9">
              <w:rPr>
                <w:rFonts w:ascii="UD デジタル 教科書体 NP-R" w:eastAsia="UD デジタル 教科書体 NP-R" w:hint="eastAsia"/>
              </w:rPr>
              <w:t>（１）ア）</w:t>
            </w:r>
          </w:p>
          <w:p w14:paraId="497B7598" w14:textId="77777777" w:rsidR="008730AF" w:rsidRDefault="009B2B3E" w:rsidP="00A012F8">
            <w:pPr>
              <w:pStyle w:val="af"/>
              <w:numPr>
                <w:ilvl w:val="0"/>
                <w:numId w:val="3"/>
              </w:numPr>
              <w:spacing w:line="300" w:lineRule="exact"/>
              <w:ind w:leftChars="0"/>
              <w:jc w:val="left"/>
              <w:rPr>
                <w:rFonts w:ascii="UD デジタル 教科書体 NP-R" w:eastAsia="UD デジタル 教科書体 NP-R"/>
              </w:rPr>
            </w:pPr>
            <w:bookmarkStart w:id="3" w:name="_Hlk156158378"/>
            <w:r w:rsidRPr="00C318A9">
              <w:rPr>
                <w:rFonts w:ascii="UD デジタル 教科書体 NP-R" w:eastAsia="UD デジタル 教科書体 NP-R" w:hint="eastAsia"/>
              </w:rPr>
              <w:t>「書くこと」において、読み手の理解が得られるよう、論理の展開、情報の分量や重要度などを考えて、文章の構成や展開を考えている。</w:t>
            </w:r>
            <w:bookmarkEnd w:id="3"/>
          </w:p>
          <w:p w14:paraId="403732D9" w14:textId="16334F72" w:rsidR="009B2B3E" w:rsidRPr="00C318A9" w:rsidRDefault="009B2B3E" w:rsidP="008730AF">
            <w:pPr>
              <w:pStyle w:val="af"/>
              <w:spacing w:line="300" w:lineRule="exact"/>
              <w:ind w:leftChars="0" w:left="360" w:firstLineChars="600" w:firstLine="1260"/>
              <w:jc w:val="left"/>
              <w:rPr>
                <w:rFonts w:ascii="UD デジタル 教科書体 NP-R" w:eastAsia="UD デジタル 教科書体 NP-R"/>
              </w:rPr>
            </w:pPr>
            <w:r w:rsidRPr="00C318A9">
              <w:rPr>
                <w:rFonts w:ascii="UD デジタル 教科書体 NP-R" w:eastAsia="UD デジタル 教科書体 NP-R" w:hint="eastAsia"/>
              </w:rPr>
              <w:t>（</w:t>
            </w:r>
            <w:r w:rsidRPr="00C318A9">
              <w:rPr>
                <w:rFonts w:ascii="UD デジタル 教科書体 NP-R" w:eastAsia="UD デジタル 教科書体 NP-R"/>
              </w:rPr>
              <w:t>B（１）イ）</w:t>
            </w:r>
          </w:p>
        </w:tc>
        <w:tc>
          <w:tcPr>
            <w:tcW w:w="3827" w:type="dxa"/>
          </w:tcPr>
          <w:p w14:paraId="20A68F1E" w14:textId="55865BE9" w:rsidR="009B2B3E" w:rsidRPr="005E3C56" w:rsidRDefault="00F729F1" w:rsidP="00A012F8">
            <w:pPr>
              <w:pStyle w:val="af"/>
              <w:numPr>
                <w:ilvl w:val="0"/>
                <w:numId w:val="4"/>
              </w:numPr>
              <w:spacing w:line="300" w:lineRule="exact"/>
              <w:ind w:leftChars="0"/>
              <w:jc w:val="left"/>
              <w:rPr>
                <w:rFonts w:ascii="UD デジタル 教科書体 NP-R" w:eastAsia="UD デジタル 教科書体 NP-R"/>
              </w:rPr>
            </w:pPr>
            <w:bookmarkStart w:id="4" w:name="_Hlk156159730"/>
            <w:r w:rsidRPr="00C318A9">
              <w:rPr>
                <w:rFonts w:ascii="UD デジタル 教科書体 NP-R" w:eastAsia="UD デジタル 教科書体 NP-R" w:hint="eastAsia"/>
              </w:rPr>
              <w:t>読み手に合わせた案内文を書くことを通して、目的や意図に応じて適切な題材を決めて伝えたいことを明確にし、表現や言葉遣いについて理解した上で、読み手の理解が得られるよう、論理の展開、情報の分量や重要度などを考えて、文章の構成や展開を粘り強く工夫する中で、自らの学習を調整しようとしている。</w:t>
            </w:r>
            <w:bookmarkEnd w:id="4"/>
          </w:p>
        </w:tc>
      </w:tr>
    </w:tbl>
    <w:p w14:paraId="4EEA2667" w14:textId="77777777" w:rsidR="009B2B3E" w:rsidRPr="00CA6CB6" w:rsidRDefault="009B2B3E" w:rsidP="001D1A68">
      <w:pPr>
        <w:spacing w:line="300" w:lineRule="exact"/>
        <w:rPr>
          <w:rFonts w:ascii="UD デジタル 教科書体 NP-R" w:eastAsia="UD デジタル 教科書体 NP-R"/>
        </w:rPr>
      </w:pPr>
    </w:p>
    <w:bookmarkEnd w:id="1"/>
    <w:p w14:paraId="1074267A" w14:textId="278DD728" w:rsidR="006862C3" w:rsidRPr="00CA6CB6" w:rsidRDefault="00A04190"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４</w:t>
      </w:r>
      <w:r w:rsidR="00B87F5C" w:rsidRPr="00CA6CB6">
        <w:rPr>
          <w:rFonts w:ascii="UD デジタル 教科書体 NP-R" w:eastAsia="UD デジタル 教科書体 NP-R" w:hint="eastAsia"/>
        </w:rPr>
        <w:t xml:space="preserve">　指導と評価の計画（全</w:t>
      </w:r>
      <w:r w:rsidR="00537072">
        <w:rPr>
          <w:rFonts w:ascii="UD デジタル 教科書体 NP-R" w:eastAsia="UD デジタル 教科書体 NP-R" w:hint="eastAsia"/>
        </w:rPr>
        <w:t>４</w:t>
      </w:r>
      <w:r w:rsidR="00B87F5C" w:rsidRPr="00CA6CB6">
        <w:rPr>
          <w:rFonts w:ascii="UD デジタル 教科書体 NP-R" w:eastAsia="UD デジタル 教科書体 NP-R" w:hint="eastAsia"/>
        </w:rPr>
        <w:t>時間）</w:t>
      </w:r>
    </w:p>
    <w:tbl>
      <w:tblPr>
        <w:tblStyle w:val="a3"/>
        <w:tblW w:w="10065" w:type="dxa"/>
        <w:tblInd w:w="-5" w:type="dxa"/>
        <w:tblLook w:val="04A0" w:firstRow="1" w:lastRow="0" w:firstColumn="1" w:lastColumn="0" w:noHBand="0" w:noVBand="1"/>
      </w:tblPr>
      <w:tblGrid>
        <w:gridCol w:w="567"/>
        <w:gridCol w:w="5670"/>
        <w:gridCol w:w="2410"/>
        <w:gridCol w:w="1418"/>
      </w:tblGrid>
      <w:tr w:rsidR="004A649C" w:rsidRPr="00735594" w14:paraId="19121B42" w14:textId="77777777" w:rsidTr="00A012F8">
        <w:trPr>
          <w:trHeight w:val="337"/>
        </w:trPr>
        <w:tc>
          <w:tcPr>
            <w:tcW w:w="567" w:type="dxa"/>
            <w:tcBorders>
              <w:top w:val="single" w:sz="4" w:space="0" w:color="auto"/>
              <w:left w:val="single" w:sz="4" w:space="0" w:color="auto"/>
              <w:bottom w:val="single" w:sz="4" w:space="0" w:color="auto"/>
              <w:right w:val="single" w:sz="4" w:space="0" w:color="auto"/>
            </w:tcBorders>
            <w:vAlign w:val="center"/>
          </w:tcPr>
          <w:p w14:paraId="52F4DF86" w14:textId="322A1082" w:rsidR="004A649C" w:rsidRPr="00735594" w:rsidRDefault="00637FB6" w:rsidP="00CA6CB6">
            <w:pPr>
              <w:spacing w:line="30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時</w:t>
            </w:r>
          </w:p>
        </w:tc>
        <w:tc>
          <w:tcPr>
            <w:tcW w:w="5670" w:type="dxa"/>
            <w:tcBorders>
              <w:left w:val="single" w:sz="4" w:space="0" w:color="auto"/>
              <w:bottom w:val="single" w:sz="4" w:space="0" w:color="auto"/>
            </w:tcBorders>
            <w:vAlign w:val="center"/>
          </w:tcPr>
          <w:p w14:paraId="17300348" w14:textId="77777777" w:rsidR="004A649C" w:rsidRPr="00735594" w:rsidRDefault="004A649C" w:rsidP="00CA6CB6">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主たる学習活動</w:t>
            </w:r>
          </w:p>
        </w:tc>
        <w:tc>
          <w:tcPr>
            <w:tcW w:w="2410" w:type="dxa"/>
            <w:tcBorders>
              <w:bottom w:val="single" w:sz="4" w:space="0" w:color="auto"/>
            </w:tcBorders>
            <w:vAlign w:val="center"/>
          </w:tcPr>
          <w:p w14:paraId="27FA8E57" w14:textId="77777777" w:rsidR="00535A88" w:rsidRPr="00735594" w:rsidRDefault="004A649C" w:rsidP="00CA6CB6">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評価する内容</w:t>
            </w:r>
          </w:p>
        </w:tc>
        <w:tc>
          <w:tcPr>
            <w:tcW w:w="1418" w:type="dxa"/>
            <w:tcBorders>
              <w:bottom w:val="single" w:sz="4" w:space="0" w:color="auto"/>
            </w:tcBorders>
            <w:vAlign w:val="center"/>
          </w:tcPr>
          <w:p w14:paraId="498D2E07" w14:textId="77777777" w:rsidR="00A012F8" w:rsidRDefault="004A649C" w:rsidP="00CA6CB6">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評価</w:t>
            </w:r>
          </w:p>
          <w:p w14:paraId="52336763" w14:textId="2EE95C78" w:rsidR="004A649C" w:rsidRPr="00735594" w:rsidRDefault="004A649C" w:rsidP="00CA6CB6">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方法</w:t>
            </w:r>
          </w:p>
        </w:tc>
      </w:tr>
      <w:tr w:rsidR="00BD4A83" w:rsidRPr="00735594" w14:paraId="5C188181" w14:textId="77777777" w:rsidTr="00A012F8">
        <w:trPr>
          <w:cantSplit/>
          <w:trHeight w:val="1263"/>
        </w:trPr>
        <w:tc>
          <w:tcPr>
            <w:tcW w:w="567" w:type="dxa"/>
            <w:tcBorders>
              <w:top w:val="single" w:sz="4" w:space="0" w:color="auto"/>
              <w:left w:val="single" w:sz="4" w:space="0" w:color="auto"/>
              <w:bottom w:val="single" w:sz="4" w:space="0" w:color="auto"/>
            </w:tcBorders>
            <w:textDirection w:val="tbRlV"/>
            <w:vAlign w:val="center"/>
          </w:tcPr>
          <w:p w14:paraId="265432BF" w14:textId="2CEC67C4" w:rsidR="00BD4A83" w:rsidRPr="00735594" w:rsidRDefault="001A5DCB" w:rsidP="00FB2F98">
            <w:pPr>
              <w:spacing w:line="300" w:lineRule="exact"/>
              <w:ind w:left="113" w:right="113"/>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１</w:t>
            </w:r>
          </w:p>
          <w:p w14:paraId="66AC61BB" w14:textId="30AB2109" w:rsidR="00E7348F" w:rsidRPr="00735594" w:rsidRDefault="00E7348F" w:rsidP="00FB2F98">
            <w:pPr>
              <w:spacing w:line="300" w:lineRule="exact"/>
              <w:ind w:left="113" w:right="113"/>
              <w:jc w:val="center"/>
              <w:rPr>
                <w:rFonts w:ascii="UD デジタル 教科書体 NP-R" w:eastAsia="UD デジタル 教科書体 NP-R"/>
                <w:szCs w:val="21"/>
              </w:rPr>
            </w:pPr>
          </w:p>
        </w:tc>
        <w:tc>
          <w:tcPr>
            <w:tcW w:w="5670" w:type="dxa"/>
            <w:tcBorders>
              <w:top w:val="single" w:sz="4" w:space="0" w:color="auto"/>
              <w:bottom w:val="single" w:sz="4" w:space="0" w:color="auto"/>
            </w:tcBorders>
          </w:tcPr>
          <w:p w14:paraId="78B26E07" w14:textId="4A378CDB" w:rsidR="00C318A9" w:rsidRPr="00735594" w:rsidRDefault="00C318A9" w:rsidP="00C318A9">
            <w:pPr>
              <w:spacing w:line="300" w:lineRule="exact"/>
              <w:rPr>
                <w:rFonts w:ascii="UD デジタル 教科書体 NP-R" w:eastAsia="UD デジタル 教科書体 NP-R" w:hAnsi="Apple Color Emoji" w:cs="Apple Color Emoji"/>
                <w:szCs w:val="21"/>
              </w:rPr>
            </w:pPr>
            <w:r w:rsidRPr="00735594">
              <w:rPr>
                <w:rFonts w:ascii="UD デジタル 教科書体 NP-R" w:eastAsia="UD デジタル 教科書体 NP-R" w:hAnsi="Apple Color Emoji" w:cs="Apple Color Emoji" w:hint="eastAsia"/>
                <w:szCs w:val="21"/>
              </w:rPr>
              <w:t>・単元の目標や進め方を確認し、学習の見通しを</w:t>
            </w:r>
            <w:r w:rsidR="00182B06" w:rsidRPr="00735594">
              <w:rPr>
                <w:rFonts w:ascii="UD デジタル 教科書体 NP-R" w:eastAsia="UD デジタル 教科書体 NP-R" w:hAnsi="Apple Color Emoji" w:cs="Apple Color Emoji" w:hint="eastAsia"/>
                <w:szCs w:val="21"/>
              </w:rPr>
              <w:t>も</w:t>
            </w:r>
            <w:r w:rsidRPr="00735594">
              <w:rPr>
                <w:rFonts w:ascii="UD デジタル 教科書体 NP-R" w:eastAsia="UD デジタル 教科書体 NP-R" w:hAnsi="Apple Color Emoji" w:cs="Apple Color Emoji" w:hint="eastAsia"/>
                <w:szCs w:val="21"/>
              </w:rPr>
              <w:t>つ。</w:t>
            </w:r>
          </w:p>
          <w:p w14:paraId="3C8359B1" w14:textId="71EDC5B3" w:rsidR="00C318A9" w:rsidRPr="00735594" w:rsidRDefault="00C318A9" w:rsidP="00735594">
            <w:pPr>
              <w:spacing w:line="300" w:lineRule="exact"/>
              <w:ind w:left="210" w:hangingChars="100" w:hanging="210"/>
              <w:rPr>
                <w:rFonts w:ascii="UD デジタル 教科書体 NP-R" w:eastAsia="UD デジタル 教科書体 NP-R" w:hAnsi="Apple Color Emoji" w:cs="Apple Color Emoji"/>
                <w:szCs w:val="21"/>
              </w:rPr>
            </w:pPr>
            <w:r w:rsidRPr="00735594">
              <w:rPr>
                <w:rFonts w:ascii="UD デジタル 教科書体 NP-R" w:eastAsia="UD デジタル 教科書体 NP-R" w:hAnsi="Apple Color Emoji" w:cs="Apple Color Emoji" w:hint="eastAsia"/>
                <w:szCs w:val="21"/>
              </w:rPr>
              <w:t>・異なる３者の読み手に</w:t>
            </w:r>
            <w:r w:rsidR="003D6E31" w:rsidRPr="00735594">
              <w:rPr>
                <w:rFonts w:ascii="UD デジタル 教科書体 NP-R" w:eastAsia="UD デジタル 教科書体 NP-R" w:hAnsi="Apple Color Emoji" w:cs="Apple Color Emoji" w:hint="eastAsia"/>
                <w:szCs w:val="21"/>
              </w:rPr>
              <w:t>案内文（</w:t>
            </w:r>
            <w:r w:rsidRPr="00735594">
              <w:rPr>
                <w:rFonts w:ascii="UD デジタル 教科書体 NP-R" w:eastAsia="UD デジタル 教科書体 NP-R" w:hAnsi="Apple Color Emoji" w:cs="Apple Color Emoji" w:hint="eastAsia"/>
                <w:szCs w:val="21"/>
              </w:rPr>
              <w:t>文章</w:t>
            </w:r>
            <w:r w:rsidR="003D6E31" w:rsidRPr="00735594">
              <w:rPr>
                <w:rFonts w:ascii="UD デジタル 教科書体 NP-R" w:eastAsia="UD デジタル 教科書体 NP-R" w:hAnsi="Apple Color Emoji" w:cs="Apple Color Emoji" w:hint="eastAsia"/>
                <w:szCs w:val="21"/>
              </w:rPr>
              <w:t>）</w:t>
            </w:r>
            <w:r w:rsidRPr="00735594">
              <w:rPr>
                <w:rFonts w:ascii="UD デジタル 教科書体 NP-R" w:eastAsia="UD デジタル 教科書体 NP-R" w:hAnsi="Apple Color Emoji" w:cs="Apple Color Emoji" w:hint="eastAsia"/>
                <w:szCs w:val="21"/>
              </w:rPr>
              <w:t>を書くことを想定し、対象ごとに留意すべき点を考える。</w:t>
            </w:r>
          </w:p>
          <w:p w14:paraId="28E7C64E" w14:textId="77777777" w:rsidR="00182B06" w:rsidRDefault="00C318A9" w:rsidP="009A6147">
            <w:pPr>
              <w:spacing w:line="300" w:lineRule="exact"/>
              <w:ind w:left="210" w:hangingChars="100" w:hanging="210"/>
              <w:rPr>
                <w:rFonts w:ascii="UD デジタル 教科書体 NP-R" w:eastAsia="UD デジタル 教科書体 NP-R" w:hAnsi="Apple Color Emoji" w:cs="Apple Color Emoji"/>
                <w:szCs w:val="21"/>
              </w:rPr>
            </w:pPr>
            <w:r w:rsidRPr="00735594">
              <w:rPr>
                <w:rFonts w:ascii="UD デジタル 教科書体 NP-R" w:eastAsia="UD デジタル 教科書体 NP-R" w:hAnsi="Apple Color Emoji" w:cs="Apple Color Emoji" w:hint="eastAsia"/>
                <w:szCs w:val="21"/>
              </w:rPr>
              <w:t>・今年の</w:t>
            </w:r>
            <w:r w:rsidR="00903636" w:rsidRPr="00735594">
              <w:rPr>
                <w:rFonts w:ascii="UD デジタル 教科書体 NP-R" w:eastAsia="UD デジタル 教科書体 NP-R" w:hAnsi="Apple Color Emoji" w:cs="Apple Color Emoji" w:hint="eastAsia"/>
                <w:szCs w:val="21"/>
              </w:rPr>
              <w:t>学校行事（</w:t>
            </w:r>
            <w:r w:rsidR="003141B8" w:rsidRPr="00735594">
              <w:rPr>
                <w:rFonts w:ascii="UD デジタル 教科書体 NP-R" w:eastAsia="UD デジタル 教科書体 NP-R" w:hAnsi="Apple Color Emoji" w:cs="Apple Color Emoji" w:hint="eastAsia"/>
                <w:szCs w:val="21"/>
              </w:rPr>
              <w:t>販売実習</w:t>
            </w:r>
            <w:r w:rsidR="00903636" w:rsidRPr="00735594">
              <w:rPr>
                <w:rFonts w:ascii="UD デジタル 教科書体 NP-R" w:eastAsia="UD デジタル 教科書体 NP-R" w:hAnsi="Apple Color Emoji" w:cs="Apple Color Emoji" w:hint="eastAsia"/>
                <w:szCs w:val="21"/>
              </w:rPr>
              <w:t>）</w:t>
            </w:r>
            <w:r w:rsidRPr="00735594">
              <w:rPr>
                <w:rFonts w:ascii="UD デジタル 教科書体 NP-R" w:eastAsia="UD デジタル 教科書体 NP-R" w:hAnsi="Apple Color Emoji" w:cs="Apple Color Emoji" w:hint="eastAsia"/>
                <w:szCs w:val="21"/>
              </w:rPr>
              <w:t>を振り返り、その特徴をできるだけ多く挙げる。</w:t>
            </w:r>
          </w:p>
          <w:p w14:paraId="196A1F3E" w14:textId="04BFF2B0" w:rsidR="00B32F92" w:rsidRPr="00735594" w:rsidRDefault="00B32F92" w:rsidP="009A6147">
            <w:pPr>
              <w:spacing w:line="300" w:lineRule="exact"/>
              <w:ind w:left="210" w:hangingChars="100" w:hanging="210"/>
              <w:rPr>
                <w:rFonts w:ascii="UD デジタル 教科書体 NP-R" w:eastAsia="UD デジタル 教科書体 NP-R" w:hAnsi="Apple Color Emoji" w:cs="Apple Color Emoji"/>
                <w:szCs w:val="21"/>
              </w:rPr>
            </w:pPr>
          </w:p>
        </w:tc>
        <w:tc>
          <w:tcPr>
            <w:tcW w:w="2410" w:type="dxa"/>
            <w:tcBorders>
              <w:top w:val="single" w:sz="4" w:space="0" w:color="auto"/>
              <w:bottom w:val="single" w:sz="4" w:space="0" w:color="auto"/>
            </w:tcBorders>
          </w:tcPr>
          <w:p w14:paraId="64F1EEAF" w14:textId="77777777" w:rsidR="00BD4A83" w:rsidRPr="00735594" w:rsidRDefault="00D96824" w:rsidP="00CA6CB6">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〔知識・技能〕①</w:t>
            </w:r>
          </w:p>
          <w:p w14:paraId="173D5EE6" w14:textId="2487E553" w:rsidR="00D96824" w:rsidRPr="00735594" w:rsidRDefault="00D96824" w:rsidP="00CB7B17">
            <w:pPr>
              <w:spacing w:line="300" w:lineRule="exact"/>
              <w:rPr>
                <w:rFonts w:ascii="UD デジタル 教科書体 NP-R" w:eastAsia="UD デジタル 教科書体 NP-R"/>
                <w:szCs w:val="21"/>
              </w:rPr>
            </w:pPr>
          </w:p>
        </w:tc>
        <w:tc>
          <w:tcPr>
            <w:tcW w:w="1418" w:type="dxa"/>
            <w:tcBorders>
              <w:top w:val="single" w:sz="4" w:space="0" w:color="auto"/>
              <w:bottom w:val="single" w:sz="4" w:space="0" w:color="auto"/>
              <w:right w:val="single" w:sz="4" w:space="0" w:color="auto"/>
            </w:tcBorders>
          </w:tcPr>
          <w:p w14:paraId="45E9F4D2" w14:textId="77777777" w:rsidR="00CB7B17" w:rsidRPr="00735594" w:rsidRDefault="00CB7B17" w:rsidP="00CB7B17">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「記述の点検」</w:t>
            </w:r>
          </w:p>
          <w:p w14:paraId="2CA8A040" w14:textId="77777777" w:rsidR="00BD4A83" w:rsidRPr="00735594" w:rsidRDefault="00BD4A83" w:rsidP="00CB7B17">
            <w:pPr>
              <w:spacing w:line="300" w:lineRule="exact"/>
              <w:rPr>
                <w:rFonts w:ascii="UD デジタル 教科書体 NP-R" w:eastAsia="UD デジタル 教科書体 NP-R"/>
                <w:szCs w:val="21"/>
              </w:rPr>
            </w:pPr>
          </w:p>
        </w:tc>
      </w:tr>
      <w:tr w:rsidR="00BD4A83" w:rsidRPr="00735594" w14:paraId="3A7DAD4A" w14:textId="77777777" w:rsidTr="00A012F8">
        <w:trPr>
          <w:trHeight w:val="794"/>
        </w:trPr>
        <w:tc>
          <w:tcPr>
            <w:tcW w:w="567" w:type="dxa"/>
            <w:tcBorders>
              <w:top w:val="single" w:sz="4" w:space="0" w:color="auto"/>
            </w:tcBorders>
            <w:vAlign w:val="center"/>
          </w:tcPr>
          <w:p w14:paraId="332D0BEE" w14:textId="77777777" w:rsidR="00BD4A83" w:rsidRPr="00735594" w:rsidRDefault="001A5DCB" w:rsidP="0019453D">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２</w:t>
            </w:r>
          </w:p>
        </w:tc>
        <w:tc>
          <w:tcPr>
            <w:tcW w:w="5670" w:type="dxa"/>
            <w:tcBorders>
              <w:top w:val="single" w:sz="4" w:space="0" w:color="auto"/>
            </w:tcBorders>
          </w:tcPr>
          <w:p w14:paraId="3DF71FC7" w14:textId="41060683" w:rsidR="00150498" w:rsidRPr="00735594" w:rsidRDefault="00150498" w:rsidP="00903636">
            <w:pPr>
              <w:rPr>
                <w:rFonts w:ascii="UD デジタル 教科書体 NP-R" w:eastAsia="UD デジタル 教科書体 NP-R"/>
                <w:szCs w:val="21"/>
              </w:rPr>
            </w:pPr>
            <w:r w:rsidRPr="00735594">
              <w:rPr>
                <w:rFonts w:ascii="UD デジタル 教科書体 NP-R" w:eastAsia="UD デジタル 教科書体 NP-R" w:hint="eastAsia"/>
                <w:szCs w:val="21"/>
              </w:rPr>
              <w:t>・「ファミリー</w:t>
            </w:r>
            <w:r w:rsidR="003253C4" w:rsidRPr="00735594">
              <w:rPr>
                <w:rFonts w:ascii="UD デジタル 教科書体 NP-R" w:eastAsia="UD デジタル 教科書体 NP-R" w:hint="eastAsia"/>
                <w:szCs w:val="21"/>
              </w:rPr>
              <w:t>層</w:t>
            </w:r>
            <w:r w:rsidRPr="00735594">
              <w:rPr>
                <w:rFonts w:ascii="UD デジタル 教科書体 NP-R" w:eastAsia="UD デジタル 教科書体 NP-R" w:hint="eastAsia"/>
                <w:szCs w:val="21"/>
              </w:rPr>
              <w:t>」向け</w:t>
            </w:r>
            <w:r w:rsidR="003253C4" w:rsidRPr="00735594">
              <w:rPr>
                <w:rFonts w:ascii="UD デジタル 教科書体 NP-R" w:eastAsia="UD デジタル 教科書体 NP-R" w:hint="eastAsia"/>
                <w:szCs w:val="21"/>
              </w:rPr>
              <w:t>に</w:t>
            </w:r>
            <w:r w:rsidRPr="00735594">
              <w:rPr>
                <w:rFonts w:ascii="UD デジタル 教科書体 NP-R" w:eastAsia="UD デジタル 教科書体 NP-R" w:hint="eastAsia"/>
                <w:szCs w:val="21"/>
              </w:rPr>
              <w:t>案内文を書く。</w:t>
            </w:r>
          </w:p>
          <w:p w14:paraId="0EA6C255" w14:textId="7DC6C7F3" w:rsidR="00BD4A83" w:rsidRPr="00735594" w:rsidRDefault="00903636" w:rsidP="00903636">
            <w:pPr>
              <w:rPr>
                <w:rFonts w:ascii="UD デジタル 教科書体 NP-R" w:eastAsia="UD デジタル 教科書体 NP-R"/>
                <w:szCs w:val="21"/>
              </w:rPr>
            </w:pPr>
            <w:r w:rsidRPr="00735594">
              <w:rPr>
                <w:rFonts w:ascii="UD デジタル 教科書体 NP-R" w:eastAsia="UD デジタル 教科書体 NP-R" w:hint="eastAsia"/>
                <w:szCs w:val="21"/>
              </w:rPr>
              <w:t>・自分たちより年下（中学生）向け</w:t>
            </w:r>
            <w:r w:rsidR="003253C4" w:rsidRPr="00735594">
              <w:rPr>
                <w:rFonts w:ascii="UD デジタル 教科書体 NP-R" w:eastAsia="UD デジタル 教科書体 NP-R" w:hint="eastAsia"/>
                <w:szCs w:val="21"/>
              </w:rPr>
              <w:t>に</w:t>
            </w:r>
            <w:r w:rsidRPr="00735594">
              <w:rPr>
                <w:rFonts w:ascii="UD デジタル 教科書体 NP-R" w:eastAsia="UD デジタル 教科書体 NP-R" w:hint="eastAsia"/>
                <w:szCs w:val="21"/>
              </w:rPr>
              <w:t>案内文を書く。</w:t>
            </w:r>
          </w:p>
          <w:p w14:paraId="0B7175BB" w14:textId="77777777" w:rsidR="00150498" w:rsidRDefault="00903636" w:rsidP="009A6147">
            <w:pPr>
              <w:rPr>
                <w:rFonts w:ascii="UD デジタル 教科書体 NP-R" w:eastAsia="UD デジタル 教科書体 NP-R"/>
                <w:szCs w:val="21"/>
              </w:rPr>
            </w:pPr>
            <w:r w:rsidRPr="00735594">
              <w:rPr>
                <w:rFonts w:ascii="UD デジタル 教科書体 NP-R" w:eastAsia="UD デジタル 教科書体 NP-R" w:hint="eastAsia"/>
                <w:szCs w:val="21"/>
              </w:rPr>
              <w:t>・自分たちより</w:t>
            </w:r>
            <w:r w:rsidR="0043718E" w:rsidRPr="00735594">
              <w:rPr>
                <w:rFonts w:ascii="UD デジタル 教科書体 NP-R" w:eastAsia="UD デジタル 教科書体 NP-R" w:hint="eastAsia"/>
                <w:szCs w:val="21"/>
              </w:rPr>
              <w:t>年上</w:t>
            </w:r>
            <w:r w:rsidRPr="00735594">
              <w:rPr>
                <w:rFonts w:ascii="UD デジタル 教科書体 NP-R" w:eastAsia="UD デジタル 教科書体 NP-R" w:hint="eastAsia"/>
                <w:szCs w:val="21"/>
              </w:rPr>
              <w:t>（老人</w:t>
            </w:r>
            <w:r w:rsidR="0043718E" w:rsidRPr="00735594">
              <w:rPr>
                <w:rFonts w:ascii="UD デジタル 教科書体 NP-R" w:eastAsia="UD デジタル 教科書体 NP-R" w:hint="eastAsia"/>
                <w:szCs w:val="21"/>
              </w:rPr>
              <w:t>会</w:t>
            </w:r>
            <w:r w:rsidRPr="00735594">
              <w:rPr>
                <w:rFonts w:ascii="UD デジタル 教科書体 NP-R" w:eastAsia="UD デジタル 教科書体 NP-R" w:hint="eastAsia"/>
                <w:szCs w:val="21"/>
              </w:rPr>
              <w:t>）向け</w:t>
            </w:r>
            <w:r w:rsidR="003253C4" w:rsidRPr="00735594">
              <w:rPr>
                <w:rFonts w:ascii="UD デジタル 教科書体 NP-R" w:eastAsia="UD デジタル 教科書体 NP-R" w:hint="eastAsia"/>
                <w:szCs w:val="21"/>
              </w:rPr>
              <w:t>に</w:t>
            </w:r>
            <w:r w:rsidRPr="00735594">
              <w:rPr>
                <w:rFonts w:ascii="UD デジタル 教科書体 NP-R" w:eastAsia="UD デジタル 教科書体 NP-R" w:hint="eastAsia"/>
                <w:szCs w:val="21"/>
              </w:rPr>
              <w:t>案内文を書く。</w:t>
            </w:r>
          </w:p>
          <w:p w14:paraId="4FF5DEE0" w14:textId="52CE03A2" w:rsidR="00B32F92" w:rsidRPr="00735594" w:rsidRDefault="00B32F92" w:rsidP="009A6147">
            <w:pPr>
              <w:rPr>
                <w:rFonts w:ascii="UD デジタル 教科書体 NP-R" w:eastAsia="UD デジタル 教科書体 NP-R"/>
                <w:szCs w:val="21"/>
              </w:rPr>
            </w:pPr>
          </w:p>
        </w:tc>
        <w:tc>
          <w:tcPr>
            <w:tcW w:w="2410" w:type="dxa"/>
            <w:tcBorders>
              <w:top w:val="single" w:sz="4" w:space="0" w:color="auto"/>
            </w:tcBorders>
          </w:tcPr>
          <w:p w14:paraId="3C519478" w14:textId="23309D4E" w:rsidR="00903636" w:rsidRPr="00735594" w:rsidRDefault="00903636" w:rsidP="00903636">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〔思考・判断・表現〕①</w:t>
            </w:r>
          </w:p>
          <w:p w14:paraId="4C32CEC2" w14:textId="1D2AF86A" w:rsidR="00BD4A83" w:rsidRPr="00735594" w:rsidRDefault="00BD4A83" w:rsidP="00903636">
            <w:pPr>
              <w:spacing w:line="300" w:lineRule="exact"/>
              <w:rPr>
                <w:rFonts w:ascii="UD デジタル 教科書体 NP-R" w:eastAsia="UD デジタル 教科書体 NP-R"/>
                <w:szCs w:val="21"/>
              </w:rPr>
            </w:pPr>
          </w:p>
        </w:tc>
        <w:tc>
          <w:tcPr>
            <w:tcW w:w="1418" w:type="dxa"/>
            <w:tcBorders>
              <w:top w:val="single" w:sz="4" w:space="0" w:color="auto"/>
            </w:tcBorders>
          </w:tcPr>
          <w:p w14:paraId="5432C35D" w14:textId="639CFC0C" w:rsidR="00BD4A83" w:rsidRPr="00735594" w:rsidRDefault="00CB7B17" w:rsidP="00FB2F98">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「記述の</w:t>
            </w:r>
            <w:r w:rsidR="0074111D" w:rsidRPr="00735594">
              <w:rPr>
                <w:rFonts w:ascii="UD デジタル 教科書体 NP-R" w:eastAsia="UD デジタル 教科書体 NP-R" w:hint="eastAsia"/>
                <w:szCs w:val="21"/>
              </w:rPr>
              <w:t>確認</w:t>
            </w:r>
            <w:r w:rsidRPr="00735594">
              <w:rPr>
                <w:rFonts w:ascii="UD デジタル 教科書体 NP-R" w:eastAsia="UD デジタル 教科書体 NP-R" w:hint="eastAsia"/>
                <w:szCs w:val="21"/>
              </w:rPr>
              <w:t>」</w:t>
            </w:r>
          </w:p>
        </w:tc>
      </w:tr>
      <w:tr w:rsidR="00BD4A83" w:rsidRPr="00735594" w14:paraId="5CAD10C8" w14:textId="77777777" w:rsidTr="00A012F8">
        <w:trPr>
          <w:trHeight w:val="794"/>
        </w:trPr>
        <w:tc>
          <w:tcPr>
            <w:tcW w:w="567" w:type="dxa"/>
            <w:vAlign w:val="center"/>
          </w:tcPr>
          <w:p w14:paraId="026DB5F2" w14:textId="77777777" w:rsidR="00BD4A83" w:rsidRPr="00735594" w:rsidRDefault="001A5DCB" w:rsidP="0019453D">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３</w:t>
            </w:r>
          </w:p>
        </w:tc>
        <w:tc>
          <w:tcPr>
            <w:tcW w:w="5670" w:type="dxa"/>
          </w:tcPr>
          <w:p w14:paraId="109BB100" w14:textId="5F389776" w:rsidR="00150498" w:rsidRPr="00735594" w:rsidRDefault="00150498" w:rsidP="00903636">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・推敲</w:t>
            </w:r>
          </w:p>
          <w:p w14:paraId="30B315B0" w14:textId="446E4970" w:rsidR="00903636" w:rsidRPr="00735594" w:rsidRDefault="00903636" w:rsidP="009A6147">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・自分が書いた案内文を自己評価する。</w:t>
            </w:r>
          </w:p>
        </w:tc>
        <w:tc>
          <w:tcPr>
            <w:tcW w:w="2410" w:type="dxa"/>
          </w:tcPr>
          <w:p w14:paraId="6153CC9D" w14:textId="1488B5EE" w:rsidR="00BD4A83" w:rsidRPr="00735594" w:rsidRDefault="00466E9C" w:rsidP="0074111D">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〔思考・判断・表現〕②</w:t>
            </w:r>
          </w:p>
        </w:tc>
        <w:tc>
          <w:tcPr>
            <w:tcW w:w="1418" w:type="dxa"/>
          </w:tcPr>
          <w:p w14:paraId="66DD8E68" w14:textId="7749CB62" w:rsidR="00BD4A83" w:rsidRPr="00735594" w:rsidRDefault="00466E9C" w:rsidP="00466E9C">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「記述の確認」</w:t>
            </w:r>
          </w:p>
        </w:tc>
      </w:tr>
      <w:tr w:rsidR="006862C3" w:rsidRPr="00735594" w14:paraId="5CBF08BA" w14:textId="77777777" w:rsidTr="00A012F8">
        <w:trPr>
          <w:trHeight w:val="978"/>
        </w:trPr>
        <w:tc>
          <w:tcPr>
            <w:tcW w:w="567" w:type="dxa"/>
            <w:tcBorders>
              <w:bottom w:val="single" w:sz="4" w:space="0" w:color="auto"/>
            </w:tcBorders>
            <w:vAlign w:val="center"/>
          </w:tcPr>
          <w:p w14:paraId="7669C329" w14:textId="77777777" w:rsidR="006862C3" w:rsidRPr="00735594" w:rsidRDefault="001A5DCB" w:rsidP="0019453D">
            <w:pPr>
              <w:spacing w:line="300" w:lineRule="exact"/>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４</w:t>
            </w:r>
          </w:p>
        </w:tc>
        <w:tc>
          <w:tcPr>
            <w:tcW w:w="5670" w:type="dxa"/>
            <w:tcBorders>
              <w:bottom w:val="single" w:sz="4" w:space="0" w:color="auto"/>
            </w:tcBorders>
          </w:tcPr>
          <w:p w14:paraId="75FAD636" w14:textId="2933E016" w:rsidR="00FB2F98" w:rsidRPr="00735594" w:rsidRDefault="00150498" w:rsidP="00D44CAE">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・単元の学習で得た気づきをワークシートに記述し、グループや全体で共有する。</w:t>
            </w:r>
          </w:p>
          <w:p w14:paraId="2DDBF83B" w14:textId="0225F1F5" w:rsidR="00D44CAE" w:rsidRPr="00735594" w:rsidRDefault="00D44CAE" w:rsidP="009A6147">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・グループ内で相互評価を行う。</w:t>
            </w:r>
          </w:p>
        </w:tc>
        <w:tc>
          <w:tcPr>
            <w:tcW w:w="2410" w:type="dxa"/>
            <w:tcBorders>
              <w:bottom w:val="single" w:sz="4" w:space="0" w:color="auto"/>
            </w:tcBorders>
          </w:tcPr>
          <w:p w14:paraId="66DE1329" w14:textId="06FB02A0" w:rsidR="006862C3" w:rsidRDefault="00B32F92" w:rsidP="00903636">
            <w:pPr>
              <w:spacing w:line="300" w:lineRule="exact"/>
              <w:rPr>
                <w:rFonts w:ascii="UD デジタル 教科書体 NP-R" w:eastAsia="UD デジタル 教科書体 NP-R"/>
                <w:szCs w:val="21"/>
              </w:rPr>
            </w:pPr>
            <w:r>
              <w:rPr>
                <w:rFonts w:ascii="UD デジタル 教科書体 NP-R" w:eastAsia="UD デジタル 教科書体 NP-R" w:hint="eastAsia"/>
                <w:szCs w:val="21"/>
              </w:rPr>
              <w:t>〔思考・判断・表現②〕</w:t>
            </w:r>
            <w:r w:rsidR="001B09D7">
              <w:rPr>
                <w:rFonts w:ascii="UD デジタル 教科書体 NP-R" w:eastAsia="UD デジタル 教科書体 NP-R" w:hint="eastAsia"/>
                <w:szCs w:val="21"/>
              </w:rPr>
              <w:t>〔</w:t>
            </w:r>
            <w:r w:rsidR="00150498" w:rsidRPr="00735594">
              <w:rPr>
                <w:rFonts w:ascii="UD デジタル 教科書体 NP-R" w:eastAsia="UD デジタル 教科書体 NP-R" w:hint="eastAsia"/>
                <w:szCs w:val="21"/>
              </w:rPr>
              <w:t>主体的に学習に取り組む態度〕①</w:t>
            </w:r>
          </w:p>
          <w:p w14:paraId="6ACEB20B" w14:textId="5E0A7109" w:rsidR="00B32F92" w:rsidRPr="00B32F92" w:rsidRDefault="00B32F92" w:rsidP="00903636">
            <w:pPr>
              <w:spacing w:line="300" w:lineRule="exact"/>
              <w:rPr>
                <w:rFonts w:ascii="UD デジタル 教科書体 NP-R" w:eastAsia="UD デジタル 教科書体 NP-R"/>
                <w:szCs w:val="21"/>
              </w:rPr>
            </w:pPr>
          </w:p>
        </w:tc>
        <w:tc>
          <w:tcPr>
            <w:tcW w:w="1418" w:type="dxa"/>
            <w:tcBorders>
              <w:bottom w:val="single" w:sz="4" w:space="0" w:color="auto"/>
            </w:tcBorders>
          </w:tcPr>
          <w:p w14:paraId="1912B705" w14:textId="77777777" w:rsidR="00466E9C" w:rsidRPr="00735594" w:rsidRDefault="00466E9C" w:rsidP="00466E9C">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「記述の分析」</w:t>
            </w:r>
          </w:p>
          <w:p w14:paraId="16913C32" w14:textId="77777777" w:rsidR="006862C3" w:rsidRPr="00735594" w:rsidRDefault="006862C3" w:rsidP="0074111D">
            <w:pPr>
              <w:spacing w:line="300" w:lineRule="exact"/>
              <w:rPr>
                <w:rFonts w:ascii="UD デジタル 教科書体 NP-R" w:eastAsia="UD デジタル 教科書体 NP-R"/>
                <w:szCs w:val="21"/>
              </w:rPr>
            </w:pPr>
          </w:p>
        </w:tc>
      </w:tr>
    </w:tbl>
    <w:p w14:paraId="42D8B85A" w14:textId="77777777" w:rsidR="009A6147" w:rsidRPr="00735594" w:rsidRDefault="009A6147" w:rsidP="00535A88">
      <w:pPr>
        <w:rPr>
          <w:rFonts w:ascii="ＭＳ 明朝" w:eastAsia="ＭＳ 明朝" w:hAnsi="ＭＳ 明朝" w:cs="ＭＳ 明朝"/>
          <w:szCs w:val="21"/>
        </w:rPr>
      </w:pPr>
    </w:p>
    <w:p w14:paraId="78DCDB54" w14:textId="77777777" w:rsidR="00735594" w:rsidRDefault="00735594" w:rsidP="00535A88">
      <w:pPr>
        <w:rPr>
          <w:rFonts w:ascii="ＭＳ 明朝" w:eastAsia="ＭＳ 明朝" w:hAnsi="ＭＳ 明朝" w:cs="ＭＳ 明朝"/>
        </w:rPr>
      </w:pPr>
    </w:p>
    <w:p w14:paraId="5308C7D9" w14:textId="5614D930" w:rsidR="00024F3B" w:rsidRPr="00CA6CB6" w:rsidRDefault="006B0344" w:rsidP="00535A88">
      <w:pPr>
        <w:rPr>
          <w:rFonts w:ascii="UD デジタル 教科書体 NP-R" w:eastAsia="UD デジタル 教科書体 NP-R"/>
        </w:rPr>
      </w:pPr>
      <w:r>
        <w:rPr>
          <w:rFonts w:ascii="ＭＳ 明朝" w:eastAsia="ＭＳ 明朝" w:hAnsi="ＭＳ 明朝" w:cs="ＭＳ 明朝" w:hint="eastAsia"/>
        </w:rPr>
        <w:lastRenderedPageBreak/>
        <w:t>【</w:t>
      </w:r>
      <w:r w:rsidR="00535A88" w:rsidRPr="00CA6CB6">
        <w:rPr>
          <w:rFonts w:ascii="UD デジタル 教科書体 NP-R" w:eastAsia="UD デジタル 教科書体 NP-R" w:hint="eastAsia"/>
        </w:rPr>
        <w:t>単元の流れ</w:t>
      </w:r>
      <w:r>
        <w:rPr>
          <w:rFonts w:ascii="UD デジタル 教科書体 NP-R" w:eastAsia="UD デジタル 教科書体 NP-R" w:hint="eastAsia"/>
        </w:rPr>
        <w:t>】</w:t>
      </w:r>
    </w:p>
    <w:tbl>
      <w:tblPr>
        <w:tblStyle w:val="a3"/>
        <w:tblW w:w="10001" w:type="dxa"/>
        <w:tblInd w:w="-5" w:type="dxa"/>
        <w:tblLook w:val="04A0" w:firstRow="1" w:lastRow="0" w:firstColumn="1" w:lastColumn="0" w:noHBand="0" w:noVBand="1"/>
      </w:tblPr>
      <w:tblGrid>
        <w:gridCol w:w="582"/>
        <w:gridCol w:w="3679"/>
        <w:gridCol w:w="3255"/>
        <w:gridCol w:w="2485"/>
      </w:tblGrid>
      <w:tr w:rsidR="008F61A5" w:rsidRPr="00CA6CB6" w14:paraId="343BF570" w14:textId="77777777" w:rsidTr="00A012F8">
        <w:tc>
          <w:tcPr>
            <w:tcW w:w="567" w:type="dxa"/>
            <w:tcBorders>
              <w:bottom w:val="single" w:sz="4" w:space="0" w:color="auto"/>
            </w:tcBorders>
            <w:vAlign w:val="center"/>
          </w:tcPr>
          <w:p w14:paraId="0D45B9A0" w14:textId="46169510" w:rsidR="007B3DFB" w:rsidRPr="00735594" w:rsidRDefault="00A012F8" w:rsidP="0019453D">
            <w:pPr>
              <w:jc w:val="center"/>
              <w:rPr>
                <w:rFonts w:ascii="UD デジタル 教科書体 NP-R" w:eastAsia="UD デジタル 教科書体 NP-R"/>
                <w:szCs w:val="21"/>
              </w:rPr>
            </w:pPr>
            <w:r>
              <w:rPr>
                <w:rFonts w:ascii="UD デジタル 教科書体 NP-R" w:eastAsia="UD デジタル 教科書体 NP-R" w:hint="eastAsia"/>
                <w:szCs w:val="21"/>
              </w:rPr>
              <w:t>時</w:t>
            </w:r>
          </w:p>
        </w:tc>
        <w:tc>
          <w:tcPr>
            <w:tcW w:w="3686" w:type="dxa"/>
            <w:tcBorders>
              <w:bottom w:val="single" w:sz="4" w:space="0" w:color="auto"/>
            </w:tcBorders>
            <w:vAlign w:val="center"/>
          </w:tcPr>
          <w:p w14:paraId="46EEF914" w14:textId="1C765953" w:rsidR="00B32F92" w:rsidRPr="00735594" w:rsidRDefault="007B3DFB" w:rsidP="00B32F92">
            <w:pPr>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学習活動</w:t>
            </w:r>
          </w:p>
        </w:tc>
        <w:tc>
          <w:tcPr>
            <w:tcW w:w="3260" w:type="dxa"/>
            <w:tcBorders>
              <w:bottom w:val="single" w:sz="4" w:space="0" w:color="auto"/>
            </w:tcBorders>
            <w:vAlign w:val="center"/>
          </w:tcPr>
          <w:p w14:paraId="58D658D1" w14:textId="77777777" w:rsidR="007B3DFB" w:rsidRPr="00735594" w:rsidRDefault="007B3DFB" w:rsidP="006B0344">
            <w:pPr>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指導上の留意点</w:t>
            </w:r>
          </w:p>
        </w:tc>
        <w:tc>
          <w:tcPr>
            <w:tcW w:w="2488" w:type="dxa"/>
            <w:tcBorders>
              <w:bottom w:val="single" w:sz="4" w:space="0" w:color="auto"/>
            </w:tcBorders>
            <w:vAlign w:val="center"/>
          </w:tcPr>
          <w:p w14:paraId="321A40FD" w14:textId="77777777" w:rsidR="007B3DFB" w:rsidRPr="00735594" w:rsidRDefault="007B3DFB" w:rsidP="006B0344">
            <w:pPr>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評価規準・評価方法等</w:t>
            </w:r>
          </w:p>
        </w:tc>
      </w:tr>
      <w:tr w:rsidR="008F61A5" w:rsidRPr="00CA6CB6" w14:paraId="7E2C4EB3" w14:textId="77777777" w:rsidTr="00A012F8">
        <w:trPr>
          <w:cantSplit/>
          <w:trHeight w:val="1134"/>
        </w:trPr>
        <w:tc>
          <w:tcPr>
            <w:tcW w:w="567" w:type="dxa"/>
            <w:tcBorders>
              <w:top w:val="single" w:sz="4" w:space="0" w:color="auto"/>
              <w:left w:val="single" w:sz="4" w:space="0" w:color="auto"/>
              <w:bottom w:val="single" w:sz="4" w:space="0" w:color="auto"/>
            </w:tcBorders>
            <w:textDirection w:val="tbRlV"/>
            <w:vAlign w:val="center"/>
          </w:tcPr>
          <w:p w14:paraId="7B43A71F" w14:textId="11A202DF" w:rsidR="00CB7B17" w:rsidRPr="00735594" w:rsidRDefault="00F642C7" w:rsidP="00F642C7">
            <w:pPr>
              <w:ind w:left="210" w:right="113" w:hangingChars="100" w:hanging="210"/>
              <w:jc w:val="center"/>
              <w:rPr>
                <w:rFonts w:ascii="UD デジタル 教科書体 NP-R" w:eastAsia="UD デジタル 教科書体 NP-R" w:hAnsi="Apple Color Emoji" w:cs="Apple Color Emoji"/>
                <w:szCs w:val="21"/>
              </w:rPr>
            </w:pPr>
            <w:r w:rsidRPr="00735594">
              <w:rPr>
                <w:rFonts w:ascii="UD デジタル 教科書体 NP-R" w:eastAsia="UD デジタル 教科書体 NP-R" w:hint="eastAsia"/>
                <w:szCs w:val="21"/>
              </w:rPr>
              <w:t>１</w:t>
            </w:r>
          </w:p>
        </w:tc>
        <w:tc>
          <w:tcPr>
            <w:tcW w:w="3686" w:type="dxa"/>
            <w:tcBorders>
              <w:top w:val="single" w:sz="4" w:space="0" w:color="auto"/>
              <w:bottom w:val="single" w:sz="4" w:space="0" w:color="auto"/>
            </w:tcBorders>
          </w:tcPr>
          <w:p w14:paraId="31AF80DD" w14:textId="324668DB" w:rsidR="00182B06" w:rsidRPr="00735594" w:rsidRDefault="00182B06" w:rsidP="00182B06">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・単元の目標や進め方を確認し、学習の見通しをもつ。</w:t>
            </w:r>
          </w:p>
          <w:p w14:paraId="3276280D" w14:textId="0EE466C5" w:rsidR="00182B06" w:rsidRPr="00735594" w:rsidRDefault="00182B06" w:rsidP="00182B06">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・異なる３者の読み手に</w:t>
            </w:r>
            <w:r w:rsidR="003D6E31" w:rsidRPr="00735594">
              <w:rPr>
                <w:rFonts w:ascii="UD デジタル 教科書体 NP-R" w:eastAsia="UD デジタル 教科書体 NP-R" w:hint="eastAsia"/>
                <w:szCs w:val="21"/>
              </w:rPr>
              <w:t>案内文（</w:t>
            </w:r>
            <w:r w:rsidRPr="00735594">
              <w:rPr>
                <w:rFonts w:ascii="UD デジタル 教科書体 NP-R" w:eastAsia="UD デジタル 教科書体 NP-R" w:hint="eastAsia"/>
                <w:szCs w:val="21"/>
              </w:rPr>
              <w:t>文章</w:t>
            </w:r>
            <w:r w:rsidR="003D6E31" w:rsidRPr="00735594">
              <w:rPr>
                <w:rFonts w:ascii="UD デジタル 教科書体 NP-R" w:eastAsia="UD デジタル 教科書体 NP-R" w:hint="eastAsia"/>
                <w:szCs w:val="21"/>
              </w:rPr>
              <w:t>）</w:t>
            </w:r>
            <w:r w:rsidRPr="00735594">
              <w:rPr>
                <w:rFonts w:ascii="UD デジタル 教科書体 NP-R" w:eastAsia="UD デジタル 教科書体 NP-R" w:hint="eastAsia"/>
                <w:szCs w:val="21"/>
              </w:rPr>
              <w:t>を書くことを想定し、対象ごとに留意すべき点を確認する。</w:t>
            </w:r>
          </w:p>
          <w:p w14:paraId="5450FF0F" w14:textId="4819DBB2" w:rsidR="00182B06" w:rsidRPr="00735594" w:rsidRDefault="00182B06" w:rsidP="00182B06">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・次年度の</w:t>
            </w:r>
            <w:r w:rsidR="003141B8" w:rsidRPr="00735594">
              <w:rPr>
                <w:rFonts w:ascii="UD デジタル 教科書体 NP-R" w:eastAsia="UD デジタル 教科書体 NP-R" w:hAnsi="Apple Color Emoji" w:cs="Apple Color Emoji" w:hint="eastAsia"/>
                <w:szCs w:val="21"/>
              </w:rPr>
              <w:t>販売実習</w:t>
            </w:r>
            <w:r w:rsidR="00F729F1">
              <w:rPr>
                <w:rFonts w:ascii="UD デジタル 教科書体 NP-R" w:eastAsia="UD デジタル 教科書体 NP-R" w:hAnsi="Apple Color Emoji" w:cs="Apple Color Emoji" w:hint="eastAsia"/>
                <w:szCs w:val="21"/>
              </w:rPr>
              <w:t>（学校行事）</w:t>
            </w:r>
            <w:r w:rsidRPr="00735594">
              <w:rPr>
                <w:rFonts w:ascii="UD デジタル 教科書体 NP-R" w:eastAsia="UD デジタル 教科書体 NP-R" w:hint="eastAsia"/>
                <w:szCs w:val="21"/>
              </w:rPr>
              <w:t>の案内文を作成するという学習課題を確認する。</w:t>
            </w:r>
          </w:p>
          <w:p w14:paraId="4E48FD3C" w14:textId="02D95213" w:rsidR="00F642C7" w:rsidRPr="00735594" w:rsidRDefault="00182B06" w:rsidP="00182B06">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w:t>
            </w:r>
            <w:r w:rsidR="0043718E" w:rsidRPr="00735594">
              <w:rPr>
                <w:rFonts w:ascii="UD デジタル 教科書体 NP-R" w:eastAsia="UD デジタル 教科書体 NP-R" w:hint="eastAsia"/>
                <w:szCs w:val="21"/>
              </w:rPr>
              <w:t>今年度</w:t>
            </w:r>
            <w:r w:rsidRPr="00735594">
              <w:rPr>
                <w:rFonts w:ascii="UD デジタル 教科書体 NP-R" w:eastAsia="UD デジタル 教科書体 NP-R" w:hint="eastAsia"/>
                <w:szCs w:val="21"/>
              </w:rPr>
              <w:t>の</w:t>
            </w:r>
            <w:r w:rsidR="00F729F1" w:rsidRPr="00735594">
              <w:rPr>
                <w:rFonts w:ascii="UD デジタル 教科書体 NP-R" w:eastAsia="UD デジタル 教科書体 NP-R" w:hAnsi="Apple Color Emoji" w:cs="Apple Color Emoji" w:hint="eastAsia"/>
                <w:szCs w:val="21"/>
              </w:rPr>
              <w:t>販売実習</w:t>
            </w:r>
            <w:r w:rsidR="00F729F1">
              <w:rPr>
                <w:rFonts w:ascii="UD デジタル 教科書体 NP-R" w:eastAsia="UD デジタル 教科書体 NP-R" w:hAnsi="Apple Color Emoji" w:cs="Apple Color Emoji" w:hint="eastAsia"/>
                <w:szCs w:val="21"/>
              </w:rPr>
              <w:t>（学校行事）</w:t>
            </w:r>
            <w:r w:rsidRPr="00735594">
              <w:rPr>
                <w:rFonts w:ascii="UD デジタル 教科書体 NP-R" w:eastAsia="UD デジタル 教科書体 NP-R" w:hint="eastAsia"/>
                <w:szCs w:val="21"/>
              </w:rPr>
              <w:t>を振り返り、その特徴をできるだけ多く挙げる。</w:t>
            </w:r>
          </w:p>
          <w:p w14:paraId="4EBF6BBF" w14:textId="77777777" w:rsidR="00182B06" w:rsidRPr="00735594" w:rsidRDefault="00182B06" w:rsidP="00182B06">
            <w:pPr>
              <w:ind w:left="210" w:hangingChars="100" w:hanging="210"/>
              <w:rPr>
                <w:rFonts w:ascii="UD デジタル 教科書体 NP-R" w:eastAsia="UD デジタル 教科書体 NP-R"/>
                <w:szCs w:val="21"/>
              </w:rPr>
            </w:pPr>
          </w:p>
          <w:p w14:paraId="57E0B6DC" w14:textId="6CDCEFC5" w:rsidR="00182B06" w:rsidRPr="00735594" w:rsidRDefault="00182B06" w:rsidP="00BC00B0">
            <w:pPr>
              <w:rPr>
                <w:rFonts w:ascii="UD デジタル 教科書体 NP-R" w:eastAsia="UD デジタル 教科書体 NP-R"/>
                <w:szCs w:val="21"/>
              </w:rPr>
            </w:pPr>
          </w:p>
        </w:tc>
        <w:tc>
          <w:tcPr>
            <w:tcW w:w="3260" w:type="dxa"/>
            <w:tcBorders>
              <w:top w:val="single" w:sz="4" w:space="0" w:color="auto"/>
              <w:bottom w:val="single" w:sz="4" w:space="0" w:color="auto"/>
            </w:tcBorders>
          </w:tcPr>
          <w:p w14:paraId="2721CF9A" w14:textId="63EA7787" w:rsidR="00182B06" w:rsidRPr="00735594" w:rsidRDefault="00182B06" w:rsidP="00182B06">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・中学校までの既習事項を意識させる。</w:t>
            </w:r>
          </w:p>
          <w:p w14:paraId="57260A01" w14:textId="77777777" w:rsidR="00182B06" w:rsidRPr="00735594" w:rsidRDefault="00182B06" w:rsidP="00182B06">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・（読み手の想定）</w:t>
            </w:r>
          </w:p>
          <w:p w14:paraId="695AB801" w14:textId="7A463BCA" w:rsidR="00182B06" w:rsidRPr="00735594" w:rsidRDefault="00182B06" w:rsidP="00182B06">
            <w:pPr>
              <w:pStyle w:val="af"/>
              <w:numPr>
                <w:ilvl w:val="0"/>
                <w:numId w:val="5"/>
              </w:numPr>
              <w:ind w:leftChars="0"/>
              <w:rPr>
                <w:rFonts w:ascii="UD デジタル 教科書体 NP-R" w:eastAsia="UD デジタル 教科書体 NP-R"/>
                <w:szCs w:val="21"/>
              </w:rPr>
            </w:pPr>
            <w:r w:rsidRPr="00735594">
              <w:rPr>
                <w:rFonts w:ascii="UD デジタル 教科書体 NP-R" w:eastAsia="UD デジタル 教科書体 NP-R" w:hint="eastAsia"/>
                <w:szCs w:val="21"/>
              </w:rPr>
              <w:t>自分たちより年下（中学生）</w:t>
            </w:r>
          </w:p>
          <w:p w14:paraId="5851F0ED" w14:textId="4BA25F9F" w:rsidR="00182B06" w:rsidRPr="00735594" w:rsidRDefault="00182B06" w:rsidP="00182B06">
            <w:pPr>
              <w:pStyle w:val="af"/>
              <w:numPr>
                <w:ilvl w:val="0"/>
                <w:numId w:val="5"/>
              </w:numPr>
              <w:ind w:leftChars="0"/>
              <w:rPr>
                <w:rFonts w:ascii="UD デジタル 教科書体 NP-R" w:eastAsia="UD デジタル 教科書体 NP-R"/>
                <w:szCs w:val="21"/>
              </w:rPr>
            </w:pPr>
            <w:r w:rsidRPr="00735594">
              <w:rPr>
                <w:rFonts w:ascii="UD デジタル 教科書体 NP-R" w:eastAsia="UD デジタル 教科書体 NP-R" w:hint="eastAsia"/>
                <w:szCs w:val="21"/>
              </w:rPr>
              <w:t>ファミリー</w:t>
            </w:r>
            <w:r w:rsidR="003253C4" w:rsidRPr="00735594">
              <w:rPr>
                <w:rFonts w:ascii="UD デジタル 教科書体 NP-R" w:eastAsia="UD デジタル 教科書体 NP-R" w:hint="eastAsia"/>
                <w:szCs w:val="21"/>
              </w:rPr>
              <w:t>層</w:t>
            </w:r>
            <w:r w:rsidRPr="00735594">
              <w:rPr>
                <w:rFonts w:ascii="UD デジタル 教科書体 NP-R" w:eastAsia="UD デジタル 教科書体 NP-R" w:hint="eastAsia"/>
                <w:szCs w:val="21"/>
              </w:rPr>
              <w:t>（大人）</w:t>
            </w:r>
          </w:p>
          <w:p w14:paraId="5A94A9E2" w14:textId="5536146F" w:rsidR="00182B06" w:rsidRPr="00735594" w:rsidRDefault="0043718E" w:rsidP="00182B06">
            <w:pPr>
              <w:pStyle w:val="af"/>
              <w:numPr>
                <w:ilvl w:val="0"/>
                <w:numId w:val="5"/>
              </w:numPr>
              <w:ind w:leftChars="0"/>
              <w:rPr>
                <w:rFonts w:ascii="UD デジタル 教科書体 NP-R" w:eastAsia="UD デジタル 教科書体 NP-R"/>
                <w:szCs w:val="21"/>
              </w:rPr>
            </w:pPr>
            <w:r w:rsidRPr="00735594">
              <w:rPr>
                <w:rFonts w:ascii="UD デジタル 教科書体 NP-R" w:eastAsia="UD デジタル 教科書体 NP-R" w:hint="eastAsia"/>
                <w:szCs w:val="21"/>
              </w:rPr>
              <w:t>自分たちより年上</w:t>
            </w:r>
            <w:r w:rsidR="00182B06" w:rsidRPr="00735594">
              <w:rPr>
                <w:rFonts w:ascii="UD デジタル 教科書体 NP-R" w:eastAsia="UD デジタル 教科書体 NP-R" w:hint="eastAsia"/>
                <w:szCs w:val="21"/>
              </w:rPr>
              <w:t>（老人</w:t>
            </w:r>
            <w:r w:rsidRPr="00735594">
              <w:rPr>
                <w:rFonts w:ascii="UD デジタル 教科書体 NP-R" w:eastAsia="UD デジタル 教科書体 NP-R" w:hint="eastAsia"/>
                <w:szCs w:val="21"/>
              </w:rPr>
              <w:t>会</w:t>
            </w:r>
            <w:r w:rsidR="00182B06" w:rsidRPr="00735594">
              <w:rPr>
                <w:rFonts w:ascii="UD デジタル 教科書体 NP-R" w:eastAsia="UD デジタル 教科書体 NP-R" w:hint="eastAsia"/>
                <w:szCs w:val="21"/>
              </w:rPr>
              <w:t>）</w:t>
            </w:r>
          </w:p>
          <w:p w14:paraId="639EFFBC" w14:textId="007CEECE" w:rsidR="00494E12" w:rsidRPr="00735594" w:rsidRDefault="003253C4" w:rsidP="003253C4">
            <w:pPr>
              <w:pStyle w:val="af"/>
              <w:ind w:leftChars="0"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＊①～③に対して文章で伝える。</w:t>
            </w:r>
          </w:p>
          <w:p w14:paraId="500819FE" w14:textId="1AD9F73C" w:rsidR="00182B06" w:rsidRDefault="00182B06" w:rsidP="00886E18">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・次年度の</w:t>
            </w:r>
            <w:r w:rsidR="00F729F1" w:rsidRPr="00735594">
              <w:rPr>
                <w:rFonts w:ascii="UD デジタル 教科書体 NP-R" w:eastAsia="UD デジタル 教科書体 NP-R" w:hAnsi="Apple Color Emoji" w:cs="Apple Color Emoji" w:hint="eastAsia"/>
                <w:szCs w:val="21"/>
              </w:rPr>
              <w:t>販売実習</w:t>
            </w:r>
            <w:r w:rsidR="00F729F1">
              <w:rPr>
                <w:rFonts w:ascii="UD デジタル 教科書体 NP-R" w:eastAsia="UD デジタル 教科書体 NP-R" w:hAnsi="Apple Color Emoji" w:cs="Apple Color Emoji" w:hint="eastAsia"/>
                <w:szCs w:val="21"/>
              </w:rPr>
              <w:t>（学校行事）</w:t>
            </w:r>
            <w:r w:rsidRPr="00735594">
              <w:rPr>
                <w:rFonts w:ascii="UD デジタル 教科書体 NP-R" w:eastAsia="UD デジタル 教科書体 NP-R" w:hint="eastAsia"/>
                <w:szCs w:val="21"/>
              </w:rPr>
              <w:t>の案内文を作成するため、今年度の</w:t>
            </w:r>
            <w:r w:rsidR="00903636" w:rsidRPr="00735594">
              <w:rPr>
                <w:rFonts w:ascii="UD デジタル 教科書体 NP-R" w:eastAsia="UD デジタル 教科書体 NP-R" w:hAnsi="Apple Color Emoji" w:cs="Apple Color Emoji" w:hint="eastAsia"/>
                <w:szCs w:val="21"/>
              </w:rPr>
              <w:t>学校行事（</w:t>
            </w:r>
            <w:r w:rsidR="003141B8" w:rsidRPr="00735594">
              <w:rPr>
                <w:rFonts w:ascii="UD デジタル 教科書体 NP-R" w:eastAsia="UD デジタル 教科書体 NP-R" w:hAnsi="Apple Color Emoji" w:cs="Apple Color Emoji" w:hint="eastAsia"/>
                <w:szCs w:val="21"/>
              </w:rPr>
              <w:t>販売実習</w:t>
            </w:r>
            <w:r w:rsidR="00903636" w:rsidRPr="00735594">
              <w:rPr>
                <w:rFonts w:ascii="UD デジタル 教科書体 NP-R" w:eastAsia="UD デジタル 教科書体 NP-R" w:hAnsi="Apple Color Emoji" w:cs="Apple Color Emoji" w:hint="eastAsia"/>
                <w:szCs w:val="21"/>
              </w:rPr>
              <w:t>）</w:t>
            </w:r>
            <w:r w:rsidRPr="00735594">
              <w:rPr>
                <w:rFonts w:ascii="UD デジタル 教科書体 NP-R" w:eastAsia="UD デジタル 教科書体 NP-R" w:hint="eastAsia"/>
                <w:szCs w:val="21"/>
              </w:rPr>
              <w:t>を振り返り、その良さや特徴を考えさせる。</w:t>
            </w:r>
          </w:p>
          <w:p w14:paraId="1001169F" w14:textId="22122566" w:rsidR="00735594" w:rsidRPr="00735594" w:rsidRDefault="00735594" w:rsidP="00182B06">
            <w:pPr>
              <w:rPr>
                <w:rFonts w:ascii="UD デジタル 教科書体 NP-R" w:eastAsia="UD デジタル 教科書体 NP-R"/>
                <w:szCs w:val="21"/>
              </w:rPr>
            </w:pPr>
          </w:p>
        </w:tc>
        <w:tc>
          <w:tcPr>
            <w:tcW w:w="2488" w:type="dxa"/>
            <w:tcBorders>
              <w:top w:val="single" w:sz="4" w:space="0" w:color="auto"/>
              <w:bottom w:val="single" w:sz="4" w:space="0" w:color="auto"/>
              <w:right w:val="single" w:sz="4" w:space="0" w:color="auto"/>
            </w:tcBorders>
          </w:tcPr>
          <w:p w14:paraId="4E876DDD" w14:textId="0E7F2015" w:rsidR="00182B06" w:rsidRPr="00735594" w:rsidRDefault="00CB7B17" w:rsidP="00182B06">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〔知識・技能〕①</w:t>
            </w:r>
          </w:p>
          <w:p w14:paraId="3C8EA91A" w14:textId="77777777" w:rsidR="00182B06" w:rsidRPr="00735594" w:rsidRDefault="00182B06" w:rsidP="00182B06">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「記述の点検」</w:t>
            </w:r>
          </w:p>
          <w:p w14:paraId="2B15CB7D" w14:textId="17E91F76" w:rsidR="00CB7B17" w:rsidRPr="00735594" w:rsidRDefault="00886E18" w:rsidP="00886E18">
            <w:pPr>
              <w:spacing w:line="300" w:lineRule="exact"/>
              <w:ind w:leftChars="100" w:left="42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466E9C" w:rsidRPr="00735594">
              <w:rPr>
                <w:rFonts w:ascii="UD デジタル 教科書体 NP-R" w:eastAsia="UD デジタル 教科書体 NP-R" w:hint="eastAsia"/>
                <w:szCs w:val="21"/>
              </w:rPr>
              <w:t>中学校</w:t>
            </w:r>
            <w:r w:rsidR="00182B06" w:rsidRPr="00735594">
              <w:rPr>
                <w:rFonts w:ascii="UD デジタル 教科書体 NP-R" w:eastAsia="UD デジタル 教科書体 NP-R" w:hint="eastAsia"/>
                <w:szCs w:val="21"/>
              </w:rPr>
              <w:t>までの既習事項を踏まえ、異なる対象に文章を書く際に留意すべきことを記述できているか確認する。</w:t>
            </w:r>
          </w:p>
        </w:tc>
      </w:tr>
      <w:tr w:rsidR="008F61A5" w:rsidRPr="00CA6CB6" w14:paraId="6D32086C" w14:textId="77777777" w:rsidTr="00A012F8">
        <w:trPr>
          <w:trHeight w:val="70"/>
        </w:trPr>
        <w:tc>
          <w:tcPr>
            <w:tcW w:w="567" w:type="dxa"/>
            <w:tcBorders>
              <w:top w:val="single" w:sz="4" w:space="0" w:color="auto"/>
            </w:tcBorders>
            <w:vAlign w:val="center"/>
          </w:tcPr>
          <w:p w14:paraId="04D4367F" w14:textId="77777777" w:rsidR="00CB7B17" w:rsidRPr="00735594" w:rsidRDefault="00CB7B17" w:rsidP="00CB7B17">
            <w:pPr>
              <w:ind w:left="210" w:hangingChars="100" w:hanging="210"/>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2</w:t>
            </w:r>
          </w:p>
        </w:tc>
        <w:tc>
          <w:tcPr>
            <w:tcW w:w="3686" w:type="dxa"/>
            <w:tcBorders>
              <w:top w:val="single" w:sz="4" w:space="0" w:color="auto"/>
              <w:right w:val="single" w:sz="4" w:space="0" w:color="auto"/>
            </w:tcBorders>
          </w:tcPr>
          <w:p w14:paraId="103D4BF1" w14:textId="77777777" w:rsidR="003D6E31" w:rsidRPr="00735594" w:rsidRDefault="003D6E31" w:rsidP="003D6E31">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・自分たちより年下（中学生）に向けた案内文を書く。</w:t>
            </w:r>
          </w:p>
          <w:p w14:paraId="3608060D" w14:textId="77777777" w:rsidR="00466E9C" w:rsidRPr="00735594" w:rsidRDefault="00466E9C" w:rsidP="00466E9C">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・ファミリー層（大人）に向けた案内文を書く。</w:t>
            </w:r>
          </w:p>
          <w:p w14:paraId="5163C444" w14:textId="77777777" w:rsidR="00D44CAE" w:rsidRDefault="00182B06" w:rsidP="009C4B2F">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w:t>
            </w:r>
            <w:r w:rsidR="003253C4" w:rsidRPr="00735594">
              <w:rPr>
                <w:rFonts w:ascii="UD デジタル 教科書体 NP-R" w:eastAsia="UD デジタル 教科書体 NP-R" w:hint="eastAsia"/>
                <w:szCs w:val="21"/>
              </w:rPr>
              <w:t>自分たちより年上</w:t>
            </w:r>
            <w:r w:rsidRPr="00735594">
              <w:rPr>
                <w:rFonts w:ascii="UD デジタル 教科書体 NP-R" w:eastAsia="UD デジタル 教科書体 NP-R" w:hint="eastAsia"/>
                <w:szCs w:val="21"/>
              </w:rPr>
              <w:t>（老人</w:t>
            </w:r>
            <w:r w:rsidR="003253C4" w:rsidRPr="00735594">
              <w:rPr>
                <w:rFonts w:ascii="UD デジタル 教科書体 NP-R" w:eastAsia="UD デジタル 教科書体 NP-R" w:hint="eastAsia"/>
                <w:szCs w:val="21"/>
              </w:rPr>
              <w:t>会</w:t>
            </w:r>
            <w:r w:rsidRPr="00735594">
              <w:rPr>
                <w:rFonts w:ascii="UD デジタル 教科書体 NP-R" w:eastAsia="UD デジタル 教科書体 NP-R" w:hint="eastAsia"/>
                <w:szCs w:val="21"/>
              </w:rPr>
              <w:t>）に向けた案内文を書く。</w:t>
            </w:r>
          </w:p>
          <w:p w14:paraId="33DE96F0" w14:textId="0783EDE7" w:rsidR="00B32F92" w:rsidRPr="00735594" w:rsidRDefault="00B32F92" w:rsidP="009C4B2F">
            <w:pPr>
              <w:ind w:left="210" w:hangingChars="100" w:hanging="210"/>
              <w:rPr>
                <w:rFonts w:ascii="UD デジタル 教科書体 NP-R" w:eastAsia="UD デジタル 教科書体 NP-R"/>
                <w:szCs w:val="21"/>
              </w:rPr>
            </w:pPr>
          </w:p>
        </w:tc>
        <w:tc>
          <w:tcPr>
            <w:tcW w:w="3260" w:type="dxa"/>
            <w:tcBorders>
              <w:top w:val="single" w:sz="4" w:space="0" w:color="auto"/>
              <w:left w:val="single" w:sz="4" w:space="0" w:color="auto"/>
              <w:bottom w:val="single" w:sz="4" w:space="0" w:color="auto"/>
              <w:right w:val="single" w:sz="4" w:space="0" w:color="auto"/>
            </w:tcBorders>
          </w:tcPr>
          <w:p w14:paraId="3B21179E" w14:textId="7D61F9EC" w:rsidR="003253C4" w:rsidRPr="00735594" w:rsidRDefault="00BC00B0" w:rsidP="003253C4">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w:t>
            </w:r>
            <w:r w:rsidR="00A9337A" w:rsidRPr="00735594">
              <w:rPr>
                <w:rFonts w:ascii="UD デジタル 教科書体 NP-R" w:eastAsia="UD デジタル 教科書体 NP-R" w:hint="eastAsia"/>
                <w:szCs w:val="21"/>
              </w:rPr>
              <w:t>案内文を書く相手の立場になり、</w:t>
            </w:r>
            <w:r w:rsidR="00D44CAE" w:rsidRPr="00735594">
              <w:rPr>
                <w:rFonts w:ascii="UD デジタル 教科書体 NP-R" w:eastAsia="UD デジタル 教科書体 NP-R" w:hint="eastAsia"/>
                <w:szCs w:val="21"/>
              </w:rPr>
              <w:t>伝えたい内容を取捨選択させ、書くようにさせる。</w:t>
            </w:r>
          </w:p>
          <w:p w14:paraId="6A5EE147" w14:textId="2E19A7BA" w:rsidR="00897E55" w:rsidRPr="00735594" w:rsidRDefault="00897E55" w:rsidP="00A9337A">
            <w:pPr>
              <w:ind w:left="210" w:hangingChars="100" w:hanging="210"/>
              <w:rPr>
                <w:rFonts w:ascii="UD デジタル 教科書体 NP-R" w:eastAsia="UD デジタル 教科書体 NP-R"/>
                <w:szCs w:val="21"/>
              </w:rPr>
            </w:pPr>
          </w:p>
        </w:tc>
        <w:tc>
          <w:tcPr>
            <w:tcW w:w="2488" w:type="dxa"/>
            <w:tcBorders>
              <w:top w:val="single" w:sz="4" w:space="0" w:color="auto"/>
              <w:left w:val="single" w:sz="4" w:space="0" w:color="auto"/>
            </w:tcBorders>
          </w:tcPr>
          <w:p w14:paraId="1BCF3951" w14:textId="77777777" w:rsidR="00BC00B0" w:rsidRPr="00735594" w:rsidRDefault="00BC00B0" w:rsidP="00BC00B0">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〔思考・判断・表現〕①</w:t>
            </w:r>
          </w:p>
          <w:p w14:paraId="77D6A6DF" w14:textId="77777777" w:rsidR="00BC00B0" w:rsidRPr="00735594" w:rsidRDefault="00BC00B0" w:rsidP="00BC00B0">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「記述の確認」</w:t>
            </w:r>
          </w:p>
          <w:p w14:paraId="0FE23360" w14:textId="6568A4AB" w:rsidR="00BC00B0" w:rsidRPr="00735594" w:rsidRDefault="00886E18" w:rsidP="00886E18">
            <w:pPr>
              <w:spacing w:line="300" w:lineRule="exact"/>
              <w:ind w:leftChars="100" w:left="42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BC00B0" w:rsidRPr="00735594">
              <w:rPr>
                <w:rFonts w:ascii="UD デジタル 教科書体 NP-R" w:eastAsia="UD デジタル 教科書体 NP-R" w:hint="eastAsia"/>
                <w:szCs w:val="21"/>
              </w:rPr>
              <w:t>伝える内容（題材）を選び取り、より魅力ある案内文になるよう工夫したかを確認する。</w:t>
            </w:r>
          </w:p>
          <w:p w14:paraId="6280405D" w14:textId="31411044" w:rsidR="00036417" w:rsidRPr="00735594" w:rsidRDefault="00036417" w:rsidP="00F11FBB">
            <w:pPr>
              <w:spacing w:line="300" w:lineRule="exact"/>
              <w:ind w:leftChars="100" w:left="210"/>
              <w:rPr>
                <w:rFonts w:ascii="UD デジタル 教科書体 NP-R" w:eastAsia="UD デジタル 教科書体 NP-R"/>
                <w:szCs w:val="21"/>
              </w:rPr>
            </w:pPr>
          </w:p>
        </w:tc>
      </w:tr>
      <w:tr w:rsidR="008F61A5" w:rsidRPr="00CA6CB6" w14:paraId="6C503A69" w14:textId="77777777" w:rsidTr="00A012F8">
        <w:tc>
          <w:tcPr>
            <w:tcW w:w="567" w:type="dxa"/>
            <w:vAlign w:val="center"/>
          </w:tcPr>
          <w:p w14:paraId="337A12DE" w14:textId="77777777" w:rsidR="00CB7B17" w:rsidRPr="00735594" w:rsidRDefault="00CB7B17" w:rsidP="00CB7B17">
            <w:pPr>
              <w:ind w:left="210" w:hangingChars="100" w:hanging="210"/>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t>3</w:t>
            </w:r>
          </w:p>
        </w:tc>
        <w:tc>
          <w:tcPr>
            <w:tcW w:w="3686" w:type="dxa"/>
          </w:tcPr>
          <w:p w14:paraId="65492D58" w14:textId="25F7B1AF" w:rsidR="00065D88" w:rsidRDefault="00065D88" w:rsidP="00065D88">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・グループ内で案内文を交換し、意見交流をする。</w:t>
            </w:r>
          </w:p>
          <w:p w14:paraId="67379358" w14:textId="2264DD64" w:rsidR="00A9337A" w:rsidRPr="00735594" w:rsidRDefault="00A9337A" w:rsidP="00A9337A">
            <w:pPr>
              <w:rPr>
                <w:rFonts w:ascii="UD デジタル 教科書体 NP-R" w:eastAsia="UD デジタル 教科書体 NP-R"/>
                <w:szCs w:val="21"/>
              </w:rPr>
            </w:pPr>
            <w:r w:rsidRPr="00735594">
              <w:rPr>
                <w:rFonts w:ascii="UD デジタル 教科書体 NP-R" w:eastAsia="UD デジタル 教科書体 NP-R" w:hint="eastAsia"/>
                <w:szCs w:val="21"/>
              </w:rPr>
              <w:t>・推敲</w:t>
            </w:r>
            <w:r w:rsidR="00A012F8">
              <w:rPr>
                <w:rFonts w:ascii="UD デジタル 教科書体 NP-R" w:eastAsia="UD デジタル 教科書体 NP-R" w:hint="eastAsia"/>
                <w:szCs w:val="21"/>
              </w:rPr>
              <w:t>をする。</w:t>
            </w:r>
          </w:p>
          <w:p w14:paraId="13D5107C" w14:textId="6D441070" w:rsidR="00A9337A" w:rsidRPr="00735594" w:rsidRDefault="00A9337A" w:rsidP="00A9337A">
            <w:pPr>
              <w:rPr>
                <w:rFonts w:ascii="UD デジタル 教科書体 NP-R" w:eastAsia="UD デジタル 教科書体 NP-R"/>
                <w:szCs w:val="21"/>
              </w:rPr>
            </w:pPr>
            <w:r w:rsidRPr="00735594">
              <w:rPr>
                <w:rFonts w:ascii="UD デジタル 教科書体 NP-R" w:eastAsia="UD デジタル 教科書体 NP-R" w:hint="eastAsia"/>
                <w:szCs w:val="21"/>
              </w:rPr>
              <w:t>・自分が書いた案内文を評価する。</w:t>
            </w:r>
          </w:p>
          <w:p w14:paraId="166DAEFC" w14:textId="7CE01F00" w:rsidR="00A9337A" w:rsidRPr="00735594" w:rsidRDefault="00A9337A" w:rsidP="00A9337A">
            <w:pPr>
              <w:ind w:left="210" w:hangingChars="100" w:hanging="210"/>
              <w:rPr>
                <w:rFonts w:ascii="UD デジタル 教科書体 NP-R" w:eastAsia="UD デジタル 教科書体 NP-R"/>
                <w:szCs w:val="21"/>
              </w:rPr>
            </w:pPr>
          </w:p>
        </w:tc>
        <w:tc>
          <w:tcPr>
            <w:tcW w:w="3260" w:type="dxa"/>
            <w:tcBorders>
              <w:top w:val="single" w:sz="4" w:space="0" w:color="auto"/>
            </w:tcBorders>
          </w:tcPr>
          <w:p w14:paraId="54387F1E" w14:textId="77777777" w:rsidR="00A9337A" w:rsidRPr="00735594" w:rsidRDefault="003D6E31" w:rsidP="00BC00B0">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・対象に</w:t>
            </w:r>
            <w:r w:rsidR="00A8334F" w:rsidRPr="00735594">
              <w:rPr>
                <w:rFonts w:ascii="UD デジタル 教科書体 NP-R" w:eastAsia="UD デジタル 教科書体 NP-R" w:hint="eastAsia"/>
                <w:szCs w:val="21"/>
              </w:rPr>
              <w:t>合わせた</w:t>
            </w:r>
            <w:r w:rsidRPr="00735594">
              <w:rPr>
                <w:rFonts w:ascii="UD デジタル 教科書体 NP-R" w:eastAsia="UD デジタル 教科書体 NP-R" w:hint="eastAsia"/>
                <w:szCs w:val="21"/>
              </w:rPr>
              <w:t>表現、情報</w:t>
            </w:r>
            <w:r w:rsidR="00A8334F" w:rsidRPr="00735594">
              <w:rPr>
                <w:rFonts w:ascii="UD デジタル 教科書体 NP-R" w:eastAsia="UD デジタル 教科書体 NP-R" w:hint="eastAsia"/>
                <w:szCs w:val="21"/>
              </w:rPr>
              <w:t>量</w:t>
            </w:r>
            <w:r w:rsidRPr="00735594">
              <w:rPr>
                <w:rFonts w:ascii="UD デジタル 教科書体 NP-R" w:eastAsia="UD デジタル 教科書体 NP-R" w:hint="eastAsia"/>
                <w:szCs w:val="21"/>
              </w:rPr>
              <w:t>、文章</w:t>
            </w:r>
            <w:r w:rsidR="00A8334F" w:rsidRPr="00735594">
              <w:rPr>
                <w:rFonts w:ascii="UD デジタル 教科書体 NP-R" w:eastAsia="UD デジタル 教科書体 NP-R" w:hint="eastAsia"/>
                <w:szCs w:val="21"/>
              </w:rPr>
              <w:t>の構成になっているかを確認させる。</w:t>
            </w:r>
          </w:p>
          <w:p w14:paraId="463F23AC" w14:textId="77777777" w:rsidR="00A9337A" w:rsidRPr="00735594" w:rsidRDefault="00A9337A" w:rsidP="00BC00B0">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・対象に応じて工夫した点を、自分で振り返るとともに、グループ内のメンバーに説明する。</w:t>
            </w:r>
          </w:p>
          <w:p w14:paraId="14713A96" w14:textId="7F4869D4" w:rsidR="00394BDB" w:rsidRPr="00735594" w:rsidRDefault="00A9337A" w:rsidP="00BC00B0">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w:t>
            </w:r>
            <w:r w:rsidR="00502B8A" w:rsidRPr="00735594">
              <w:rPr>
                <w:rFonts w:ascii="UD デジタル 教科書体 NP-R" w:eastAsia="UD デジタル 教科書体 NP-R" w:hint="eastAsia"/>
                <w:szCs w:val="21"/>
              </w:rPr>
              <w:t>読み手からの助言などを踏まえて、自分の文章を推敲させる。</w:t>
            </w:r>
          </w:p>
          <w:p w14:paraId="13E40B00" w14:textId="77777777" w:rsidR="00A9337A" w:rsidRPr="00735594" w:rsidRDefault="00A9337A" w:rsidP="00A9337A">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・自己評価、相互評価ともルーブリックを用いる。</w:t>
            </w:r>
          </w:p>
          <w:p w14:paraId="6FF9D944" w14:textId="702E704E" w:rsidR="00A9337A" w:rsidRPr="00735594" w:rsidRDefault="00A9337A" w:rsidP="00A9337A">
            <w:pPr>
              <w:rPr>
                <w:rFonts w:ascii="UD デジタル 教科書体 NP-R" w:eastAsia="UD デジタル 教科書体 NP-R"/>
                <w:szCs w:val="21"/>
              </w:rPr>
            </w:pPr>
          </w:p>
        </w:tc>
        <w:tc>
          <w:tcPr>
            <w:tcW w:w="2488" w:type="dxa"/>
          </w:tcPr>
          <w:p w14:paraId="185812FB" w14:textId="77777777" w:rsidR="00654215" w:rsidRPr="00735594" w:rsidRDefault="00654215" w:rsidP="00654215">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〔思考・判断・表現〕②</w:t>
            </w:r>
          </w:p>
          <w:p w14:paraId="05DCF45D" w14:textId="77777777" w:rsidR="00654215" w:rsidRPr="00735594" w:rsidRDefault="00654215" w:rsidP="00654215">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「記述の確認」</w:t>
            </w:r>
          </w:p>
          <w:p w14:paraId="289B63CB" w14:textId="7A8213CD" w:rsidR="00CB7B17" w:rsidRPr="00735594" w:rsidRDefault="00886E18" w:rsidP="00886E18">
            <w:pPr>
              <w:spacing w:line="300" w:lineRule="exact"/>
              <w:ind w:leftChars="100" w:left="42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654215" w:rsidRPr="00735594">
              <w:rPr>
                <w:rFonts w:ascii="UD デジタル 教科書体 NP-R" w:eastAsia="UD デジタル 教科書体 NP-R" w:hint="eastAsia"/>
                <w:szCs w:val="21"/>
              </w:rPr>
              <w:t>対象に</w:t>
            </w:r>
            <w:r w:rsidR="003253C4" w:rsidRPr="00735594">
              <w:rPr>
                <w:rFonts w:ascii="UD デジタル 教科書体 NP-R" w:eastAsia="UD デジタル 教科書体 NP-R" w:hint="eastAsia"/>
                <w:szCs w:val="21"/>
              </w:rPr>
              <w:t>合わ</w:t>
            </w:r>
            <w:r w:rsidR="00654215" w:rsidRPr="00735594">
              <w:rPr>
                <w:rFonts w:ascii="UD デジタル 教科書体 NP-R" w:eastAsia="UD デジタル 教科書体 NP-R" w:hint="eastAsia"/>
                <w:szCs w:val="21"/>
              </w:rPr>
              <w:t>せ、情報の分量や重要度などを考えて、文章の構成や展開を工夫しているか確認する。</w:t>
            </w:r>
          </w:p>
        </w:tc>
      </w:tr>
      <w:tr w:rsidR="008F61A5" w:rsidRPr="00CA6CB6" w14:paraId="5AEC05B7" w14:textId="77777777" w:rsidTr="00A012F8">
        <w:tc>
          <w:tcPr>
            <w:tcW w:w="567" w:type="dxa"/>
            <w:tcBorders>
              <w:bottom w:val="single" w:sz="4" w:space="0" w:color="auto"/>
            </w:tcBorders>
            <w:vAlign w:val="center"/>
          </w:tcPr>
          <w:p w14:paraId="5CDDBBEA" w14:textId="77777777" w:rsidR="00CB7B17" w:rsidRPr="00735594" w:rsidRDefault="00CB7B17" w:rsidP="00CB7B17">
            <w:pPr>
              <w:ind w:left="210" w:hangingChars="100" w:hanging="210"/>
              <w:jc w:val="center"/>
              <w:rPr>
                <w:rFonts w:ascii="UD デジタル 教科書体 NP-R" w:eastAsia="UD デジタル 教科書体 NP-R"/>
                <w:szCs w:val="21"/>
              </w:rPr>
            </w:pPr>
            <w:r w:rsidRPr="00735594">
              <w:rPr>
                <w:rFonts w:ascii="UD デジタル 教科書体 NP-R" w:eastAsia="UD デジタル 教科書体 NP-R" w:hint="eastAsia"/>
                <w:szCs w:val="21"/>
              </w:rPr>
              <w:lastRenderedPageBreak/>
              <w:t>４</w:t>
            </w:r>
          </w:p>
        </w:tc>
        <w:tc>
          <w:tcPr>
            <w:tcW w:w="3686" w:type="dxa"/>
            <w:tcBorders>
              <w:bottom w:val="single" w:sz="4" w:space="0" w:color="auto"/>
            </w:tcBorders>
          </w:tcPr>
          <w:p w14:paraId="6537AFB9" w14:textId="5FADAD28" w:rsidR="004131EA" w:rsidRPr="00735594" w:rsidRDefault="00C633CC" w:rsidP="00CB7B17">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・単元の学習で得た気づきをワークシートに記述し、グループや全体で共有する。</w:t>
            </w:r>
          </w:p>
          <w:p w14:paraId="628403F9" w14:textId="3FE4CCA2" w:rsidR="004131EA" w:rsidRPr="00735594" w:rsidRDefault="004131EA" w:rsidP="004131EA">
            <w:pPr>
              <w:rPr>
                <w:rFonts w:ascii="UD デジタル 教科書体 NP-R" w:eastAsia="UD デジタル 教科書体 NP-R"/>
                <w:szCs w:val="21"/>
              </w:rPr>
            </w:pPr>
          </w:p>
          <w:p w14:paraId="17DCDB97" w14:textId="3D123019" w:rsidR="00FF3082" w:rsidRPr="00735594" w:rsidRDefault="00A9337A" w:rsidP="00FF3082">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・グループ内で相互批評を行う。</w:t>
            </w:r>
          </w:p>
        </w:tc>
        <w:tc>
          <w:tcPr>
            <w:tcW w:w="3260" w:type="dxa"/>
            <w:tcBorders>
              <w:bottom w:val="single" w:sz="4" w:space="0" w:color="auto"/>
            </w:tcBorders>
          </w:tcPr>
          <w:p w14:paraId="00D2DFFD" w14:textId="43DD7FE7" w:rsidR="00394BDB" w:rsidRPr="00735594" w:rsidRDefault="00C633CC" w:rsidP="00D96768">
            <w:pPr>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w:t>
            </w:r>
            <w:r w:rsidR="00A87817" w:rsidRPr="00735594">
              <w:rPr>
                <w:rFonts w:ascii="UD デジタル 教科書体 NP-R" w:eastAsia="UD デジタル 教科書体 NP-R" w:hint="eastAsia"/>
                <w:szCs w:val="21"/>
              </w:rPr>
              <w:t>第</w:t>
            </w:r>
            <w:r w:rsidR="00065D88">
              <w:rPr>
                <w:rFonts w:ascii="UD デジタル 教科書体 NP-R" w:eastAsia="UD デジタル 教科書体 NP-R" w:hint="eastAsia"/>
                <w:szCs w:val="21"/>
              </w:rPr>
              <w:t>1</w:t>
            </w:r>
            <w:r w:rsidR="00A012F8">
              <w:rPr>
                <w:rFonts w:ascii="UD デジタル 教科書体 NP-R" w:eastAsia="UD デジタル 教科書体 NP-R" w:hint="eastAsia"/>
                <w:szCs w:val="21"/>
              </w:rPr>
              <w:t>時</w:t>
            </w:r>
            <w:r w:rsidRPr="00735594">
              <w:rPr>
                <w:rFonts w:ascii="UD デジタル 教科書体 NP-R" w:eastAsia="UD デジタル 教科書体 NP-R" w:hint="eastAsia"/>
                <w:szCs w:val="21"/>
              </w:rPr>
              <w:t>で確認した留意点、グループでの意見交換も踏まえ、改めてどのような伝え方の工夫が必要だと気づいたかを記述させる。</w:t>
            </w:r>
          </w:p>
          <w:p w14:paraId="0EE0FA90" w14:textId="1D2A0CD2" w:rsidR="00A9337A" w:rsidRPr="00735594" w:rsidRDefault="00A9337A" w:rsidP="00A9337A">
            <w:pPr>
              <w:ind w:left="210" w:hangingChars="100" w:hanging="210"/>
              <w:rPr>
                <w:rFonts w:ascii="UD デジタル 教科書体 NP-R" w:eastAsia="UD デジタル 教科書体 NP-R"/>
                <w:szCs w:val="21"/>
              </w:rPr>
            </w:pPr>
          </w:p>
        </w:tc>
        <w:tc>
          <w:tcPr>
            <w:tcW w:w="2488" w:type="dxa"/>
            <w:tcBorders>
              <w:bottom w:val="single" w:sz="4" w:space="0" w:color="auto"/>
            </w:tcBorders>
          </w:tcPr>
          <w:p w14:paraId="118E0599" w14:textId="77777777" w:rsidR="00B32F92" w:rsidRPr="00735594" w:rsidRDefault="00B32F92" w:rsidP="00B32F92">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〔思考・判断・表現〕②</w:t>
            </w:r>
          </w:p>
          <w:p w14:paraId="107971B0" w14:textId="77777777" w:rsidR="00B32F92" w:rsidRPr="00735594" w:rsidRDefault="00B32F92" w:rsidP="00B32F92">
            <w:pPr>
              <w:spacing w:line="300" w:lineRule="exact"/>
              <w:ind w:left="210" w:hangingChars="100" w:hanging="210"/>
              <w:rPr>
                <w:rFonts w:ascii="UD デジタル 教科書体 NP-R" w:eastAsia="UD デジタル 教科書体 NP-R"/>
                <w:szCs w:val="21"/>
              </w:rPr>
            </w:pPr>
            <w:r w:rsidRPr="00735594">
              <w:rPr>
                <w:rFonts w:ascii="UD デジタル 教科書体 NP-R" w:eastAsia="UD デジタル 教科書体 NP-R" w:hint="eastAsia"/>
                <w:szCs w:val="21"/>
              </w:rPr>
              <w:t>「記述の確認」</w:t>
            </w:r>
          </w:p>
          <w:p w14:paraId="2F879CE1" w14:textId="6B3E9DF3" w:rsidR="00B32F92" w:rsidRDefault="00886E18" w:rsidP="00886E18">
            <w:pPr>
              <w:spacing w:line="300" w:lineRule="exact"/>
              <w:ind w:leftChars="100" w:left="42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B32F92" w:rsidRPr="00735594">
              <w:rPr>
                <w:rFonts w:ascii="UD デジタル 教科書体 NP-R" w:eastAsia="UD デジタル 教科書体 NP-R" w:hint="eastAsia"/>
                <w:szCs w:val="21"/>
              </w:rPr>
              <w:t>対象に合わせ、情報の分量や重要度などを考えて、文章の構成や展開を工夫しているか確認する。</w:t>
            </w:r>
          </w:p>
          <w:p w14:paraId="304F6633" w14:textId="2B351C33" w:rsidR="00C633CC" w:rsidRPr="00735594" w:rsidRDefault="00C633CC" w:rsidP="00B32F92">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〔主体的に学習に取り組む態度〕①</w:t>
            </w:r>
          </w:p>
          <w:p w14:paraId="71108FCF" w14:textId="77777777" w:rsidR="00C633CC" w:rsidRPr="00735594" w:rsidRDefault="00C633CC" w:rsidP="00C633CC">
            <w:pPr>
              <w:spacing w:line="300" w:lineRule="exact"/>
              <w:rPr>
                <w:rFonts w:ascii="UD デジタル 教科書体 NP-R" w:eastAsia="UD デジタル 教科書体 NP-R"/>
                <w:szCs w:val="21"/>
              </w:rPr>
            </w:pPr>
            <w:r w:rsidRPr="00735594">
              <w:rPr>
                <w:rFonts w:ascii="UD デジタル 教科書体 NP-R" w:eastAsia="UD デジタル 教科書体 NP-R" w:hint="eastAsia"/>
                <w:szCs w:val="21"/>
              </w:rPr>
              <w:t>「記述の分析」</w:t>
            </w:r>
          </w:p>
          <w:p w14:paraId="67F91D75" w14:textId="5C3E647E" w:rsidR="00CB7B17" w:rsidRPr="00735594" w:rsidRDefault="00886E18" w:rsidP="00886E18">
            <w:pPr>
              <w:ind w:leftChars="100" w:left="42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C633CC" w:rsidRPr="00735594">
              <w:rPr>
                <w:rFonts w:ascii="UD デジタル 教科書体 NP-R" w:eastAsia="UD デジタル 教科書体 NP-R" w:hint="eastAsia"/>
                <w:szCs w:val="21"/>
              </w:rPr>
              <w:t>振り返りの記述から、目的や意図に応じて適切な題材を決めて伝えたいことを明確にし、表現や言葉遣いについて理解した上で、読み手の理解が得られるよう、論理の展開、情報の分量や重要度などを考えて、文章の構成や展開を工夫したかを分析する。</w:t>
            </w:r>
          </w:p>
        </w:tc>
      </w:tr>
    </w:tbl>
    <w:p w14:paraId="6127750A" w14:textId="77777777" w:rsidR="00B32F92" w:rsidRDefault="00B32F92" w:rsidP="009A6147">
      <w:pPr>
        <w:spacing w:line="300" w:lineRule="exact"/>
        <w:rPr>
          <w:rFonts w:ascii="UD デジタル 教科書体 NP-R" w:eastAsia="UD デジタル 教科書体 NP-R"/>
        </w:rPr>
      </w:pPr>
    </w:p>
    <w:p w14:paraId="6618426E" w14:textId="112C0779" w:rsidR="00735594" w:rsidRDefault="00B32F92" w:rsidP="009A6147">
      <w:pPr>
        <w:spacing w:line="300" w:lineRule="exact"/>
        <w:rPr>
          <w:rFonts w:ascii="UD デジタル 教科書体 NP-R" w:eastAsia="UD デジタル 教科書体 NP-R"/>
        </w:rPr>
      </w:pPr>
      <w:r>
        <w:rPr>
          <w:rFonts w:ascii="UD デジタル 教科書体 NP-R" w:eastAsia="UD デジタル 教科書体 NP-R" w:hint="eastAsia"/>
        </w:rPr>
        <w:t>≪本授業における評価の実際≫</w:t>
      </w:r>
    </w:p>
    <w:p w14:paraId="46D86F41" w14:textId="1D86D3CA" w:rsidR="00B32F92" w:rsidRDefault="00B32F92" w:rsidP="009A6147">
      <w:pPr>
        <w:spacing w:line="300" w:lineRule="exact"/>
        <w:rPr>
          <w:rFonts w:ascii="UD デジタル 教科書体 NP-R" w:eastAsia="UD デジタル 教科書体 NP-R"/>
        </w:rPr>
      </w:pPr>
      <w:r>
        <w:rPr>
          <w:rFonts w:ascii="UD デジタル 教科書体 NP-R" w:eastAsia="UD デジタル 教科書体 NP-R" w:hint="eastAsia"/>
        </w:rPr>
        <w:t>５　観点別学習状況の評価の進め方</w:t>
      </w:r>
    </w:p>
    <w:p w14:paraId="4337B4CC" w14:textId="7D028E41" w:rsidR="009A6147" w:rsidRPr="00CA6CB6" w:rsidRDefault="009A6147" w:rsidP="009A6147">
      <w:pPr>
        <w:spacing w:line="300" w:lineRule="exact"/>
        <w:rPr>
          <w:rFonts w:ascii="UD デジタル 教科書体 NP-R" w:eastAsia="UD デジタル 教科書体 NP-R"/>
        </w:rPr>
      </w:pPr>
      <w:r>
        <w:rPr>
          <w:rFonts w:ascii="UD デジタル 教科書体 NP-R" w:eastAsia="UD デジタル 教科書体 NP-R" w:hint="eastAsia"/>
        </w:rPr>
        <w:t>（１）</w:t>
      </w:r>
      <w:r w:rsidRPr="00CA6CB6">
        <w:rPr>
          <w:rFonts w:ascii="UD デジタル 教科書体 NP-R" w:eastAsia="UD デジタル 教科書体 NP-R" w:hint="eastAsia"/>
        </w:rPr>
        <w:t>［知識・技能］の評価</w:t>
      </w:r>
    </w:p>
    <w:p w14:paraId="4B1FBCD7" w14:textId="77777777" w:rsidR="009A6147" w:rsidRDefault="009A6147" w:rsidP="00B32F92">
      <w:pPr>
        <w:spacing w:line="300" w:lineRule="exact"/>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知識・技能]①の「正確さ、分かりやすさ、適切さ、敬意と親しさなどに配慮した表現や言葉遣いについて理解し、使っている。」状況をBと捉え、第１次で記入したノートの記述を中心に確認して評価をする。年齢層に応じた言葉遣いをしていればおおむね満足できる状況であると考える。</w:t>
      </w:r>
    </w:p>
    <w:p w14:paraId="1B9C6FEE" w14:textId="60A2214B" w:rsidR="009A6147" w:rsidRDefault="009A6147" w:rsidP="00B32F92">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886E18">
        <w:rPr>
          <w:rFonts w:ascii="UD デジタル 教科書体 NP-R" w:eastAsia="UD デジタル 教科書体 NP-R" w:hint="eastAsia"/>
        </w:rPr>
        <w:t xml:space="preserve">　</w:t>
      </w:r>
      <w:r>
        <w:rPr>
          <w:rFonts w:ascii="UD デジタル 教科書体 NP-R" w:eastAsia="UD デジタル 教科書体 NP-R" w:hint="eastAsia"/>
        </w:rPr>
        <w:t>年齢層に応じた表現ができていない、努力を要すると判断する状況をCと捉え、個別に声をかけてアドバイスを行う。</w:t>
      </w:r>
    </w:p>
    <w:p w14:paraId="28873FA4" w14:textId="77777777" w:rsidR="009A6147" w:rsidRDefault="009A6147" w:rsidP="009A6147">
      <w:pPr>
        <w:spacing w:line="300" w:lineRule="exact"/>
        <w:rPr>
          <w:rFonts w:ascii="UD デジタル 教科書体 NP-R" w:eastAsia="UD デジタル 教科書体 NP-R"/>
        </w:rPr>
      </w:pPr>
    </w:p>
    <w:p w14:paraId="67A151FD" w14:textId="719DA689" w:rsidR="009A6147" w:rsidRDefault="009A6147" w:rsidP="009A6147">
      <w:pPr>
        <w:spacing w:line="300" w:lineRule="exact"/>
        <w:rPr>
          <w:rFonts w:ascii="UD デジタル 教科書体 NP-R" w:eastAsia="UD デジタル 教科書体 NP-R"/>
        </w:rPr>
      </w:pPr>
      <w:r>
        <w:rPr>
          <w:rFonts w:ascii="UD デジタル 教科書体 NP-R" w:eastAsia="UD デジタル 教科書体 NP-R" w:hint="eastAsia"/>
        </w:rPr>
        <w:t>（２）［思考・判断・表現］の評価</w:t>
      </w:r>
    </w:p>
    <w:p w14:paraId="32D347D4" w14:textId="21883B5F" w:rsidR="009A6147" w:rsidRDefault="009A6147" w:rsidP="00B32F92">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B32F92">
        <w:rPr>
          <w:rFonts w:ascii="UD デジタル 教科書体 NP-R" w:eastAsia="UD デジタル 教科書体 NP-R" w:hint="eastAsia"/>
        </w:rPr>
        <w:t xml:space="preserve">　</w:t>
      </w:r>
      <w:r>
        <w:rPr>
          <w:rFonts w:ascii="UD デジタル 教科書体 NP-R" w:eastAsia="UD デジタル 教科書体 NP-R" w:hint="eastAsia"/>
        </w:rPr>
        <w:t>［思考・判断・表現］①の</w:t>
      </w:r>
      <w:r w:rsidRPr="00C318A9">
        <w:rPr>
          <w:rFonts w:ascii="UD デジタル 教科書体 NP-R" w:eastAsia="UD デジタル 教科書体 NP-R" w:hint="eastAsia"/>
        </w:rPr>
        <w:t>「書くこと」において、</w:t>
      </w:r>
      <w:r>
        <w:rPr>
          <w:rFonts w:ascii="UD デジタル 教科書体 NP-R" w:eastAsia="UD デジタル 教科書体 NP-R" w:hint="eastAsia"/>
        </w:rPr>
        <w:t>「</w:t>
      </w:r>
      <w:r w:rsidRPr="00C318A9">
        <w:rPr>
          <w:rFonts w:ascii="UD デジタル 教科書体 NP-R" w:eastAsia="UD デジタル 教科書体 NP-R" w:hint="eastAsia"/>
        </w:rPr>
        <w:t>目的や意図に応じて、実社会の中から適切な話題を決め、伝えたいことを明確にしている。</w:t>
      </w:r>
      <w:r>
        <w:rPr>
          <w:rFonts w:ascii="UD デジタル 教科書体 NP-R" w:eastAsia="UD デジタル 教科書体 NP-R" w:hint="eastAsia"/>
        </w:rPr>
        <w:t>」状況をBと捉え、第２次で取り組む案内文の記述を中心に確認して評価をする。書き上げた案内文を読み、年齢層に応じた表現であり、相手に内容が伝わる文章になっていればおおむね満足できる状況であると考える。</w:t>
      </w:r>
    </w:p>
    <w:p w14:paraId="6E775F96" w14:textId="46E42D30" w:rsidR="009A6147" w:rsidRDefault="009A6147" w:rsidP="00B32F92">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lastRenderedPageBreak/>
        <w:t xml:space="preserve">　</w:t>
      </w:r>
      <w:r w:rsidR="00886E18">
        <w:rPr>
          <w:rFonts w:ascii="UD デジタル 教科書体 NP-R" w:eastAsia="UD デジタル 教科書体 NP-R" w:hint="eastAsia"/>
        </w:rPr>
        <w:t xml:space="preserve">　</w:t>
      </w:r>
      <w:r>
        <w:rPr>
          <w:rFonts w:ascii="UD デジタル 教科書体 NP-R" w:eastAsia="UD デジタル 教科書体 NP-R" w:hint="eastAsia"/>
        </w:rPr>
        <w:t>年齢にふさわしくない表現が使われ、配慮がなく、努力を要すると判断する状況をCと捉え、相手に何が一番伝えたいのかということを考えるようにアドバイスを行う。</w:t>
      </w:r>
    </w:p>
    <w:p w14:paraId="749AF9F2" w14:textId="77777777" w:rsidR="009A6147" w:rsidRDefault="009A6147" w:rsidP="00B32F92">
      <w:pPr>
        <w:spacing w:line="300" w:lineRule="exact"/>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［思考・判断・表現］②の</w:t>
      </w:r>
      <w:r w:rsidRPr="00C318A9">
        <w:rPr>
          <w:rFonts w:ascii="UD デジタル 教科書体 NP-R" w:eastAsia="UD デジタル 教科書体 NP-R" w:hint="eastAsia"/>
        </w:rPr>
        <w:t>「書くこと」において、</w:t>
      </w:r>
      <w:r>
        <w:rPr>
          <w:rFonts w:ascii="UD デジタル 教科書体 NP-R" w:eastAsia="UD デジタル 教科書体 NP-R" w:hint="eastAsia"/>
        </w:rPr>
        <w:t>「</w:t>
      </w:r>
      <w:r w:rsidRPr="00C318A9">
        <w:rPr>
          <w:rFonts w:ascii="UD デジタル 教科書体 NP-R" w:eastAsia="UD デジタル 教科書体 NP-R" w:hint="eastAsia"/>
        </w:rPr>
        <w:t>読み手の理解が得られるよう、論理の展開、情報の分量や重要度などを考えて、文章の構成や展開を考えている。</w:t>
      </w:r>
      <w:r>
        <w:rPr>
          <w:rFonts w:ascii="UD デジタル 教科書体 NP-R" w:eastAsia="UD デジタル 教科書体 NP-R" w:hint="eastAsia"/>
        </w:rPr>
        <w:t>」状況をBと捉え、年齢層に応じた案内文が書けていればおおむね満足できる状況であると考える。</w:t>
      </w:r>
    </w:p>
    <w:p w14:paraId="6E7EDFC6" w14:textId="3AA65657" w:rsidR="009A6147" w:rsidRPr="0015230E" w:rsidRDefault="009A6147" w:rsidP="00B32F92">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886E18">
        <w:rPr>
          <w:rFonts w:ascii="UD デジタル 教科書体 NP-R" w:eastAsia="UD デジタル 教科書体 NP-R" w:hint="eastAsia"/>
        </w:rPr>
        <w:t xml:space="preserve">　</w:t>
      </w:r>
      <w:r>
        <w:rPr>
          <w:rFonts w:ascii="UD デジタル 教科書体 NP-R" w:eastAsia="UD デジタル 教科書体 NP-R" w:hint="eastAsia"/>
        </w:rPr>
        <w:t>読み手に理解が得られず、努力を要すると判断する状況をCと捉え、相手に伝えるための情報を取捨選択するようアドバイスを行う。</w:t>
      </w:r>
    </w:p>
    <w:p w14:paraId="145B9489" w14:textId="788785D3" w:rsidR="009A6147" w:rsidRDefault="009A6147" w:rsidP="009A6147">
      <w:pPr>
        <w:spacing w:line="300" w:lineRule="exact"/>
        <w:rPr>
          <w:rFonts w:ascii="UD デジタル 教科書体 NP-R" w:eastAsia="UD デジタル 教科書体 NP-R"/>
        </w:rPr>
      </w:pPr>
      <w:r>
        <w:rPr>
          <w:rFonts w:ascii="UD デジタル 教科書体 NP-R" w:eastAsia="UD デジタル 教科書体 NP-R" w:hint="eastAsia"/>
        </w:rPr>
        <w:t>（３）［</w:t>
      </w: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r>
        <w:rPr>
          <w:rFonts w:ascii="UD デジタル 教科書体 NP-R" w:eastAsia="UD デジタル 教科書体 NP-R" w:hint="eastAsia"/>
        </w:rPr>
        <w:t>］の評価</w:t>
      </w:r>
    </w:p>
    <w:p w14:paraId="185E0AF0" w14:textId="77777777" w:rsidR="009A6147" w:rsidRDefault="009A6147" w:rsidP="008C0947">
      <w:pPr>
        <w:spacing w:line="300" w:lineRule="exact"/>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w:t>
      </w: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r>
        <w:rPr>
          <w:rFonts w:ascii="UD デジタル 教科書体 NP-R" w:eastAsia="UD デジタル 教科書体 NP-R" w:hint="eastAsia"/>
        </w:rPr>
        <w:t>］①の「</w:t>
      </w:r>
      <w:r w:rsidRPr="00C318A9">
        <w:rPr>
          <w:rFonts w:ascii="UD デジタル 教科書体 NP-R" w:eastAsia="UD デジタル 教科書体 NP-R" w:hint="eastAsia"/>
        </w:rPr>
        <w:t>読み手に合わせた案内文を書くことを通して、目的や意図に応じて適切な題材を決めて伝えたいことを明確にし、表現や言葉遣いについて理解した上で、読み手の理解が得られるよう、論理の展開、情報の分量や重要度などを考えて、文章の構成や展開を粘り強く工夫する中で、自らの学習を調整しようとしている。</w:t>
      </w:r>
      <w:r>
        <w:rPr>
          <w:rFonts w:ascii="UD デジタル 教科書体 NP-R" w:eastAsia="UD デジタル 教科書体 NP-R" w:hint="eastAsia"/>
        </w:rPr>
        <w:t>」状況をBと捉え、読み手に目的や意図を伝えることができる案内文に仕上がっていればおおむね満足できる状況であると考える。</w:t>
      </w:r>
    </w:p>
    <w:p w14:paraId="6AD65162" w14:textId="1A4B2186" w:rsidR="009A6147" w:rsidRPr="00306859" w:rsidRDefault="009A6147" w:rsidP="008C0947">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886E18">
        <w:rPr>
          <w:rFonts w:ascii="UD デジタル 教科書体 NP-R" w:eastAsia="UD デジタル 教科書体 NP-R" w:hint="eastAsia"/>
        </w:rPr>
        <w:t xml:space="preserve">　</w:t>
      </w:r>
      <w:r>
        <w:rPr>
          <w:rFonts w:ascii="UD デジタル 教科書体 NP-R" w:eastAsia="UD デジタル 教科書体 NP-R" w:hint="eastAsia"/>
        </w:rPr>
        <w:t>相手に案内文を読んでもらい指摘される箇所があった場合、推敲を要すると判断する状況をCと捉え、相手の立場になって文章を推敲するようアドバイスを行う。</w:t>
      </w:r>
    </w:p>
    <w:p w14:paraId="3AFCFF48" w14:textId="77777777" w:rsidR="009A6147" w:rsidRDefault="009A6147" w:rsidP="009A6147">
      <w:pPr>
        <w:spacing w:line="300" w:lineRule="exact"/>
        <w:rPr>
          <w:rFonts w:ascii="UD デジタル 教科書体 NP-R" w:eastAsia="UD デジタル 教科書体 NP-R"/>
        </w:rPr>
      </w:pPr>
    </w:p>
    <w:p w14:paraId="16DA4F8A" w14:textId="77777777" w:rsidR="009A6147" w:rsidRPr="00897E55" w:rsidRDefault="009A6147" w:rsidP="009A6147">
      <w:pPr>
        <w:spacing w:line="300" w:lineRule="exact"/>
        <w:rPr>
          <w:rFonts w:ascii="UD デジタル 教科書体 NP-R" w:eastAsia="UD デジタル 教科書体 NP-R"/>
        </w:rPr>
      </w:pPr>
    </w:p>
    <w:p w14:paraId="4FD1A09F" w14:textId="77777777" w:rsidR="00D44CAE" w:rsidRPr="009A6147" w:rsidRDefault="00D44CAE" w:rsidP="00897E55">
      <w:pPr>
        <w:rPr>
          <w:rFonts w:ascii="UD デジタル 教科書体 NP-R" w:eastAsia="UD デジタル 教科書体 NP-R"/>
        </w:rPr>
      </w:pPr>
    </w:p>
    <w:p w14:paraId="5931AE11" w14:textId="4C194787" w:rsidR="00D44CAE" w:rsidRDefault="008C0947" w:rsidP="00B15F5A">
      <w:pPr>
        <w:rPr>
          <w:rFonts w:ascii="UD デジタル 教科書体 NP-R" w:eastAsia="UD デジタル 教科書体 NP-R"/>
        </w:rPr>
      </w:pPr>
      <w:r>
        <w:rPr>
          <w:rFonts w:ascii="UD デジタル 教科書体 NP-R" w:eastAsia="UD デジタル 教科書体 NP-R" w:hint="eastAsia"/>
        </w:rPr>
        <w:t>【</w:t>
      </w:r>
      <w:r w:rsidR="00D44CAE">
        <w:rPr>
          <w:rFonts w:ascii="UD デジタル 教科書体 NP-R" w:eastAsia="UD デジタル 教科書体 NP-R" w:hint="eastAsia"/>
        </w:rPr>
        <w:t>その他</w:t>
      </w:r>
      <w:r>
        <w:rPr>
          <w:rFonts w:ascii="UD デジタル 教科書体 NP-R" w:eastAsia="UD デジタル 教科書体 NP-R" w:hint="eastAsia"/>
        </w:rPr>
        <w:t>】</w:t>
      </w:r>
    </w:p>
    <w:p w14:paraId="1A4312EF" w14:textId="0186DFAB" w:rsidR="0023739D" w:rsidRDefault="0023739D" w:rsidP="00B15F5A">
      <w:pPr>
        <w:rPr>
          <w:rFonts w:ascii="UD デジタル 教科書体 NP-R" w:eastAsia="UD デジタル 教科書体 NP-R"/>
        </w:rPr>
      </w:pPr>
      <w:r>
        <w:rPr>
          <w:rFonts w:ascii="UD デジタル 教科書体 NP-R" w:eastAsia="UD デジタル 教科書体 NP-R" w:hint="eastAsia"/>
        </w:rPr>
        <w:t xml:space="preserve">　</w:t>
      </w:r>
      <w:r w:rsidR="00F729F1">
        <w:rPr>
          <w:rFonts w:ascii="UD デジタル 教科書体 NP-R" w:eastAsia="UD デジタル 教科書体 NP-R" w:hint="eastAsia"/>
        </w:rPr>
        <w:t>今年度の販売実習（対面販売）会「〇〇デパート」</w:t>
      </w:r>
      <w:r>
        <w:rPr>
          <w:rFonts w:ascii="UD デジタル 教科書体 NP-R" w:eastAsia="UD デジタル 教科書体 NP-R" w:hint="eastAsia"/>
        </w:rPr>
        <w:t>を終えて、</w:t>
      </w:r>
      <w:r w:rsidR="00124CE0">
        <w:rPr>
          <w:rFonts w:ascii="UD デジタル 教科書体 NP-R" w:eastAsia="UD デジタル 教科書体 NP-R" w:hint="eastAsia"/>
        </w:rPr>
        <w:t>「</w:t>
      </w:r>
      <w:r>
        <w:rPr>
          <w:rFonts w:ascii="UD デジタル 教科書体 NP-R" w:eastAsia="UD デジタル 教科書体 NP-R" w:hint="eastAsia"/>
        </w:rPr>
        <w:t>集客率を上げるにはどのよう</w:t>
      </w:r>
      <w:r w:rsidR="00124CE0">
        <w:rPr>
          <w:rFonts w:ascii="UD デジタル 教科書体 NP-R" w:eastAsia="UD デジタル 教科書体 NP-R" w:hint="eastAsia"/>
        </w:rPr>
        <w:t>に</w:t>
      </w:r>
      <w:r>
        <w:rPr>
          <w:rFonts w:ascii="UD デジタル 教科書体 NP-R" w:eastAsia="UD デジタル 教科書体 NP-R" w:hint="eastAsia"/>
        </w:rPr>
        <w:t>宣伝</w:t>
      </w:r>
      <w:r w:rsidR="002362B6">
        <w:rPr>
          <w:rFonts w:ascii="UD デジタル 教科書体 NP-R" w:eastAsia="UD デジタル 教科書体 NP-R" w:hint="eastAsia"/>
        </w:rPr>
        <w:t>を</w:t>
      </w:r>
      <w:r>
        <w:rPr>
          <w:rFonts w:ascii="UD デジタル 教科書体 NP-R" w:eastAsia="UD デジタル 教科書体 NP-R" w:hint="eastAsia"/>
        </w:rPr>
        <w:t>したら効果があるのか</w:t>
      </w:r>
      <w:r w:rsidR="00124CE0">
        <w:rPr>
          <w:rFonts w:ascii="UD デジタル 教科書体 NP-R" w:eastAsia="UD デジタル 教科書体 NP-R" w:hint="eastAsia"/>
        </w:rPr>
        <w:t>」</w:t>
      </w:r>
      <w:r>
        <w:rPr>
          <w:rFonts w:ascii="UD デジタル 教科書体 NP-R" w:eastAsia="UD デジタル 教科書体 NP-R" w:hint="eastAsia"/>
        </w:rPr>
        <w:t>を生徒の経験をもとに考えさせた。</w:t>
      </w:r>
      <w:r w:rsidR="002362B6">
        <w:rPr>
          <w:rFonts w:ascii="UD デジタル 教科書体 NP-R" w:eastAsia="UD デジタル 教科書体 NP-R" w:hint="eastAsia"/>
        </w:rPr>
        <w:t>そこで</w:t>
      </w:r>
      <w:r w:rsidR="00124CE0">
        <w:rPr>
          <w:rFonts w:ascii="UD デジタル 教科書体 NP-R" w:eastAsia="UD デジタル 教科書体 NP-R" w:hint="eastAsia"/>
        </w:rPr>
        <w:t>案内文（チラシ）を書く条件を次のように設けた。</w:t>
      </w:r>
    </w:p>
    <w:p w14:paraId="6C75A71F" w14:textId="4529046A" w:rsidR="00124CE0" w:rsidRDefault="00124CE0" w:rsidP="00B15F5A">
      <w:pPr>
        <w:rPr>
          <w:rFonts w:ascii="UD デジタル 教科書体 NP-R" w:eastAsia="UD デジタル 教科書体 NP-R"/>
        </w:rPr>
      </w:pPr>
      <w:r>
        <w:rPr>
          <w:rFonts w:ascii="UD デジタル 教科書体 NP-R" w:eastAsia="UD デジタル 教科書体 NP-R" w:hint="eastAsia"/>
        </w:rPr>
        <w:t>・案内文（チラシ）はA4サイズ1枚で作成する。</w:t>
      </w:r>
      <w:r w:rsidR="002362B6">
        <w:rPr>
          <w:rFonts w:ascii="UD デジタル 教科書体 NP-R" w:eastAsia="UD デジタル 教科書体 NP-R" w:hint="eastAsia"/>
        </w:rPr>
        <w:t>＊限られた範囲内で体裁よくまとめる。</w:t>
      </w:r>
    </w:p>
    <w:p w14:paraId="3EEE4CB5" w14:textId="3B4D0EDF" w:rsidR="00124CE0" w:rsidRDefault="00124CE0" w:rsidP="00B15F5A">
      <w:pPr>
        <w:rPr>
          <w:rFonts w:ascii="UD デジタル 教科書体 NP-R" w:eastAsia="UD デジタル 教科書体 NP-R"/>
        </w:rPr>
      </w:pPr>
      <w:r>
        <w:rPr>
          <w:rFonts w:ascii="UD デジタル 教科書体 NP-R" w:eastAsia="UD デジタル 教科書体 NP-R" w:hint="eastAsia"/>
        </w:rPr>
        <w:t xml:space="preserve">・年齢層に応じた案内文（チラシ）を作成する。＊中学生・ファミリー・老人会　</w:t>
      </w:r>
    </w:p>
    <w:p w14:paraId="43C5D424" w14:textId="1D44259B" w:rsidR="00124CE0" w:rsidRDefault="00124CE0" w:rsidP="00B15F5A">
      <w:pPr>
        <w:rPr>
          <w:rFonts w:ascii="UD デジタル 教科書体 NP-R" w:eastAsia="UD デジタル 教科書体 NP-R"/>
        </w:rPr>
      </w:pPr>
      <w:r>
        <w:rPr>
          <w:rFonts w:ascii="UD デジタル 教科書体 NP-R" w:eastAsia="UD デジタル 教科書体 NP-R" w:hint="eastAsia"/>
        </w:rPr>
        <w:t>・文章のみで書く。＊</w:t>
      </w:r>
      <w:r w:rsidR="009016E9">
        <w:rPr>
          <w:rFonts w:ascii="UD デジタル 教科書体 NP-R" w:eastAsia="UD デジタル 教科書体 NP-R" w:hint="eastAsia"/>
        </w:rPr>
        <w:t>対象に応じた表現</w:t>
      </w:r>
      <w:r w:rsidR="006E187B">
        <w:rPr>
          <w:rFonts w:ascii="UD デジタル 教科書体 NP-R" w:eastAsia="UD デジタル 教科書体 NP-R" w:hint="eastAsia"/>
        </w:rPr>
        <w:t>や言葉遣い</w:t>
      </w:r>
      <w:r w:rsidR="009016E9">
        <w:rPr>
          <w:rFonts w:ascii="UD デジタル 教科書体 NP-R" w:eastAsia="UD デジタル 教科書体 NP-R" w:hint="eastAsia"/>
        </w:rPr>
        <w:t>を工夫して書かせることを目的としている。</w:t>
      </w:r>
    </w:p>
    <w:p w14:paraId="46ABF45C" w14:textId="39B320C6" w:rsidR="00124CE0" w:rsidRDefault="00124CE0" w:rsidP="00AB6384">
      <w:pPr>
        <w:rPr>
          <w:rFonts w:ascii="UD デジタル 教科書体 NP-R" w:eastAsia="UD デジタル 教科書体 NP-R"/>
        </w:rPr>
      </w:pPr>
      <w:r>
        <w:rPr>
          <w:rFonts w:ascii="UD デジタル 教科書体 NP-R" w:eastAsia="UD デジタル 教科書体 NP-R" w:hint="eastAsia"/>
        </w:rPr>
        <w:t>・</w:t>
      </w:r>
      <w:r w:rsidR="009016E9">
        <w:rPr>
          <w:rFonts w:ascii="UD デジタル 教科書体 NP-R" w:eastAsia="UD デジタル 教科書体 NP-R" w:hint="eastAsia"/>
        </w:rPr>
        <w:t>全</w:t>
      </w:r>
      <w:r>
        <w:rPr>
          <w:rFonts w:ascii="UD デジタル 教科書体 NP-R" w:eastAsia="UD デジタル 教科書体 NP-R" w:hint="eastAsia"/>
        </w:rPr>
        <w:t>学年とも同じ題材で取り組ませる。＊学年を超えて共有（交流）</w:t>
      </w:r>
      <w:r w:rsidR="009016E9">
        <w:rPr>
          <w:rFonts w:ascii="UD デジタル 教科書体 NP-R" w:eastAsia="UD デジタル 教科書体 NP-R" w:hint="eastAsia"/>
        </w:rPr>
        <w:t>す</w:t>
      </w:r>
      <w:r>
        <w:rPr>
          <w:rFonts w:ascii="UD デジタル 教科書体 NP-R" w:eastAsia="UD デジタル 教科書体 NP-R" w:hint="eastAsia"/>
        </w:rPr>
        <w:t>ることを目的としている。</w:t>
      </w:r>
    </w:p>
    <w:sectPr w:rsidR="00124CE0" w:rsidSect="00AB2B09">
      <w:footerReference w:type="default" r:id="rId11"/>
      <w:pgSz w:w="11900" w:h="16840"/>
      <w:pgMar w:top="1985"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9E66" w14:textId="77777777" w:rsidR="008D76D5" w:rsidRDefault="008D76D5" w:rsidP="00604288">
      <w:r>
        <w:separator/>
      </w:r>
    </w:p>
  </w:endnote>
  <w:endnote w:type="continuationSeparator" w:id="0">
    <w:p w14:paraId="0543DCC5" w14:textId="77777777" w:rsidR="008D76D5" w:rsidRDefault="008D76D5"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74996"/>
      <w:docPartObj>
        <w:docPartGallery w:val="Page Numbers (Bottom of Page)"/>
        <w:docPartUnique/>
      </w:docPartObj>
    </w:sdtPr>
    <w:sdtContent>
      <w:p w14:paraId="0B20883C" w14:textId="6016ECC4" w:rsidR="009C4B2F" w:rsidRDefault="009C4B2F">
        <w:pPr>
          <w:pStyle w:val="ad"/>
          <w:jc w:val="center"/>
        </w:pPr>
        <w:r>
          <w:fldChar w:fldCharType="begin"/>
        </w:r>
        <w:r>
          <w:instrText>PAGE   \* MERGEFORMAT</w:instrText>
        </w:r>
        <w:r>
          <w:fldChar w:fldCharType="separate"/>
        </w:r>
        <w:r>
          <w:rPr>
            <w:lang w:val="ja-JP"/>
          </w:rPr>
          <w:t>2</w:t>
        </w:r>
        <w:r>
          <w:fldChar w:fldCharType="end"/>
        </w:r>
      </w:p>
    </w:sdtContent>
  </w:sdt>
  <w:p w14:paraId="427B6AD2" w14:textId="008DCA5E" w:rsidR="009C4B2F" w:rsidRDefault="009C4B2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2493" w14:textId="77777777" w:rsidR="008D76D5" w:rsidRDefault="008D76D5" w:rsidP="00604288">
      <w:r>
        <w:separator/>
      </w:r>
    </w:p>
  </w:footnote>
  <w:footnote w:type="continuationSeparator" w:id="0">
    <w:p w14:paraId="5995B370" w14:textId="77777777" w:rsidR="008D76D5" w:rsidRDefault="008D76D5"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36A"/>
    <w:multiLevelType w:val="hybridMultilevel"/>
    <w:tmpl w:val="348EA6B2"/>
    <w:lvl w:ilvl="0" w:tplc="5B16C1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6F4525"/>
    <w:multiLevelType w:val="hybridMultilevel"/>
    <w:tmpl w:val="E5E8708E"/>
    <w:lvl w:ilvl="0" w:tplc="2DC2F00C">
      <w:start w:val="1"/>
      <w:numFmt w:val="decimalEnclosedCircle"/>
      <w:lvlText w:val="%1"/>
      <w:lvlJc w:val="left"/>
      <w:pPr>
        <w:ind w:left="360" w:hanging="360"/>
      </w:pPr>
      <w:rPr>
        <w:rFonts w:hint="default"/>
      </w:rPr>
    </w:lvl>
    <w:lvl w:ilvl="1" w:tplc="9AF644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0401186">
    <w:abstractNumId w:val="3"/>
  </w:num>
  <w:num w:numId="2" w16cid:durableId="1610235847">
    <w:abstractNumId w:val="4"/>
  </w:num>
  <w:num w:numId="3" w16cid:durableId="1309047571">
    <w:abstractNumId w:val="1"/>
  </w:num>
  <w:num w:numId="4" w16cid:durableId="227423066">
    <w:abstractNumId w:val="2"/>
  </w:num>
  <w:num w:numId="5" w16cid:durableId="708065210">
    <w:abstractNumId w:val="5"/>
  </w:num>
  <w:num w:numId="6" w16cid:durableId="119616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11402"/>
    <w:rsid w:val="00024F3B"/>
    <w:rsid w:val="00036417"/>
    <w:rsid w:val="00052D3E"/>
    <w:rsid w:val="00065D88"/>
    <w:rsid w:val="00066EB0"/>
    <w:rsid w:val="000705AA"/>
    <w:rsid w:val="00094FF5"/>
    <w:rsid w:val="000B25C6"/>
    <w:rsid w:val="000D2EA4"/>
    <w:rsid w:val="000D4997"/>
    <w:rsid w:val="001046E4"/>
    <w:rsid w:val="0011776E"/>
    <w:rsid w:val="00124CE0"/>
    <w:rsid w:val="00126D3F"/>
    <w:rsid w:val="00127A7A"/>
    <w:rsid w:val="00145698"/>
    <w:rsid w:val="00150498"/>
    <w:rsid w:val="0015230E"/>
    <w:rsid w:val="001672DE"/>
    <w:rsid w:val="00180AB8"/>
    <w:rsid w:val="00182B06"/>
    <w:rsid w:val="00184E1A"/>
    <w:rsid w:val="0019453D"/>
    <w:rsid w:val="001A0A4B"/>
    <w:rsid w:val="001A5DCB"/>
    <w:rsid w:val="001A78DE"/>
    <w:rsid w:val="001A7C79"/>
    <w:rsid w:val="001B09D7"/>
    <w:rsid w:val="001B3899"/>
    <w:rsid w:val="001C34A0"/>
    <w:rsid w:val="001D1A68"/>
    <w:rsid w:val="001D277F"/>
    <w:rsid w:val="001E07C0"/>
    <w:rsid w:val="001E19EE"/>
    <w:rsid w:val="001F49A6"/>
    <w:rsid w:val="001F4B5C"/>
    <w:rsid w:val="0022177B"/>
    <w:rsid w:val="00230A05"/>
    <w:rsid w:val="0023269A"/>
    <w:rsid w:val="002362B6"/>
    <w:rsid w:val="0023739D"/>
    <w:rsid w:val="00241D34"/>
    <w:rsid w:val="00281660"/>
    <w:rsid w:val="002849E1"/>
    <w:rsid w:val="00295885"/>
    <w:rsid w:val="002B4982"/>
    <w:rsid w:val="00306859"/>
    <w:rsid w:val="003141B8"/>
    <w:rsid w:val="003253C4"/>
    <w:rsid w:val="003320D7"/>
    <w:rsid w:val="003322F3"/>
    <w:rsid w:val="00371974"/>
    <w:rsid w:val="00374322"/>
    <w:rsid w:val="003819A9"/>
    <w:rsid w:val="00390B9E"/>
    <w:rsid w:val="00393864"/>
    <w:rsid w:val="00394BDB"/>
    <w:rsid w:val="003A74A3"/>
    <w:rsid w:val="003B4674"/>
    <w:rsid w:val="003D6E31"/>
    <w:rsid w:val="003F0B47"/>
    <w:rsid w:val="003F28AA"/>
    <w:rsid w:val="003F5476"/>
    <w:rsid w:val="00406C71"/>
    <w:rsid w:val="00411D28"/>
    <w:rsid w:val="004131EA"/>
    <w:rsid w:val="00427F17"/>
    <w:rsid w:val="00431B61"/>
    <w:rsid w:val="0043718E"/>
    <w:rsid w:val="00464689"/>
    <w:rsid w:val="00465472"/>
    <w:rsid w:val="00466E9C"/>
    <w:rsid w:val="00493B6D"/>
    <w:rsid w:val="00494E12"/>
    <w:rsid w:val="004A649C"/>
    <w:rsid w:val="004B3A08"/>
    <w:rsid w:val="004B446E"/>
    <w:rsid w:val="004C5B05"/>
    <w:rsid w:val="004D0A46"/>
    <w:rsid w:val="004D2021"/>
    <w:rsid w:val="004D2AB8"/>
    <w:rsid w:val="004F1D5C"/>
    <w:rsid w:val="004F2CBF"/>
    <w:rsid w:val="004F5D9D"/>
    <w:rsid w:val="00502B8A"/>
    <w:rsid w:val="005245CC"/>
    <w:rsid w:val="0053366F"/>
    <w:rsid w:val="00533AEE"/>
    <w:rsid w:val="00535A88"/>
    <w:rsid w:val="00537072"/>
    <w:rsid w:val="00571746"/>
    <w:rsid w:val="00572AE1"/>
    <w:rsid w:val="0057459E"/>
    <w:rsid w:val="005975EA"/>
    <w:rsid w:val="005A4E85"/>
    <w:rsid w:val="005C0A81"/>
    <w:rsid w:val="005C1440"/>
    <w:rsid w:val="005D0ABA"/>
    <w:rsid w:val="005D6A27"/>
    <w:rsid w:val="005E3C56"/>
    <w:rsid w:val="005E694F"/>
    <w:rsid w:val="005E7292"/>
    <w:rsid w:val="005F6C78"/>
    <w:rsid w:val="00604288"/>
    <w:rsid w:val="0063703A"/>
    <w:rsid w:val="00637FB6"/>
    <w:rsid w:val="00640A6A"/>
    <w:rsid w:val="00641CCA"/>
    <w:rsid w:val="00654215"/>
    <w:rsid w:val="00671985"/>
    <w:rsid w:val="006862C3"/>
    <w:rsid w:val="00686893"/>
    <w:rsid w:val="0069672F"/>
    <w:rsid w:val="006A21E3"/>
    <w:rsid w:val="006A30D3"/>
    <w:rsid w:val="006B0344"/>
    <w:rsid w:val="006B65B8"/>
    <w:rsid w:val="006C1ACD"/>
    <w:rsid w:val="006C46E2"/>
    <w:rsid w:val="006E187B"/>
    <w:rsid w:val="00702746"/>
    <w:rsid w:val="00717273"/>
    <w:rsid w:val="00722453"/>
    <w:rsid w:val="00735594"/>
    <w:rsid w:val="0074111D"/>
    <w:rsid w:val="00752594"/>
    <w:rsid w:val="00764124"/>
    <w:rsid w:val="00767D12"/>
    <w:rsid w:val="007815B6"/>
    <w:rsid w:val="00781D10"/>
    <w:rsid w:val="007861FE"/>
    <w:rsid w:val="00786A7C"/>
    <w:rsid w:val="00793285"/>
    <w:rsid w:val="00795433"/>
    <w:rsid w:val="007B3DFB"/>
    <w:rsid w:val="007D51BC"/>
    <w:rsid w:val="007E644A"/>
    <w:rsid w:val="007F070C"/>
    <w:rsid w:val="007F19DB"/>
    <w:rsid w:val="007F2148"/>
    <w:rsid w:val="007F55D5"/>
    <w:rsid w:val="0080573C"/>
    <w:rsid w:val="00821128"/>
    <w:rsid w:val="00842BDC"/>
    <w:rsid w:val="00853741"/>
    <w:rsid w:val="0086296B"/>
    <w:rsid w:val="00867099"/>
    <w:rsid w:val="00872049"/>
    <w:rsid w:val="008730AF"/>
    <w:rsid w:val="00874023"/>
    <w:rsid w:val="00886E18"/>
    <w:rsid w:val="00897E55"/>
    <w:rsid w:val="008B421C"/>
    <w:rsid w:val="008C0947"/>
    <w:rsid w:val="008D76D5"/>
    <w:rsid w:val="008F61A5"/>
    <w:rsid w:val="009016E9"/>
    <w:rsid w:val="00903636"/>
    <w:rsid w:val="009331EE"/>
    <w:rsid w:val="009403F1"/>
    <w:rsid w:val="0094086F"/>
    <w:rsid w:val="00950668"/>
    <w:rsid w:val="009A6147"/>
    <w:rsid w:val="009A6306"/>
    <w:rsid w:val="009B2B3E"/>
    <w:rsid w:val="009B5EAE"/>
    <w:rsid w:val="009C04A6"/>
    <w:rsid w:val="009C2522"/>
    <w:rsid w:val="009C4B2F"/>
    <w:rsid w:val="009D5920"/>
    <w:rsid w:val="009E5B7E"/>
    <w:rsid w:val="009F2D99"/>
    <w:rsid w:val="009F4AC1"/>
    <w:rsid w:val="00A00449"/>
    <w:rsid w:val="00A012F8"/>
    <w:rsid w:val="00A04190"/>
    <w:rsid w:val="00A53725"/>
    <w:rsid w:val="00A6218E"/>
    <w:rsid w:val="00A6365A"/>
    <w:rsid w:val="00A8334F"/>
    <w:rsid w:val="00A87817"/>
    <w:rsid w:val="00A918E2"/>
    <w:rsid w:val="00A9337A"/>
    <w:rsid w:val="00AB2B09"/>
    <w:rsid w:val="00AB6384"/>
    <w:rsid w:val="00AC1230"/>
    <w:rsid w:val="00AE029D"/>
    <w:rsid w:val="00AF1646"/>
    <w:rsid w:val="00B00C73"/>
    <w:rsid w:val="00B052A9"/>
    <w:rsid w:val="00B13BE8"/>
    <w:rsid w:val="00B15F5A"/>
    <w:rsid w:val="00B277F4"/>
    <w:rsid w:val="00B32F92"/>
    <w:rsid w:val="00B45306"/>
    <w:rsid w:val="00B559B2"/>
    <w:rsid w:val="00B62E53"/>
    <w:rsid w:val="00B82837"/>
    <w:rsid w:val="00B87F5C"/>
    <w:rsid w:val="00B957E5"/>
    <w:rsid w:val="00BA2706"/>
    <w:rsid w:val="00BA2EC9"/>
    <w:rsid w:val="00BA7C99"/>
    <w:rsid w:val="00BB6F80"/>
    <w:rsid w:val="00BC00B0"/>
    <w:rsid w:val="00BC10D5"/>
    <w:rsid w:val="00BC68BA"/>
    <w:rsid w:val="00BD407F"/>
    <w:rsid w:val="00BD4A83"/>
    <w:rsid w:val="00BD5B05"/>
    <w:rsid w:val="00C318A9"/>
    <w:rsid w:val="00C44348"/>
    <w:rsid w:val="00C51994"/>
    <w:rsid w:val="00C633CC"/>
    <w:rsid w:val="00C73785"/>
    <w:rsid w:val="00C756FB"/>
    <w:rsid w:val="00C8139A"/>
    <w:rsid w:val="00C81E5B"/>
    <w:rsid w:val="00C97131"/>
    <w:rsid w:val="00CA6CB6"/>
    <w:rsid w:val="00CB7B17"/>
    <w:rsid w:val="00CC1E88"/>
    <w:rsid w:val="00CD4AF8"/>
    <w:rsid w:val="00D16432"/>
    <w:rsid w:val="00D21E1A"/>
    <w:rsid w:val="00D27063"/>
    <w:rsid w:val="00D319E4"/>
    <w:rsid w:val="00D417A6"/>
    <w:rsid w:val="00D44CAE"/>
    <w:rsid w:val="00D53A8A"/>
    <w:rsid w:val="00D54F22"/>
    <w:rsid w:val="00D578E4"/>
    <w:rsid w:val="00D6586F"/>
    <w:rsid w:val="00D8154E"/>
    <w:rsid w:val="00D826F9"/>
    <w:rsid w:val="00D9223F"/>
    <w:rsid w:val="00D96768"/>
    <w:rsid w:val="00D96824"/>
    <w:rsid w:val="00D976AE"/>
    <w:rsid w:val="00DA7EBB"/>
    <w:rsid w:val="00DC7B26"/>
    <w:rsid w:val="00DE1511"/>
    <w:rsid w:val="00DF7604"/>
    <w:rsid w:val="00E000EB"/>
    <w:rsid w:val="00E10DE0"/>
    <w:rsid w:val="00E32E46"/>
    <w:rsid w:val="00E34708"/>
    <w:rsid w:val="00E503FB"/>
    <w:rsid w:val="00E52788"/>
    <w:rsid w:val="00E63B6A"/>
    <w:rsid w:val="00E7092C"/>
    <w:rsid w:val="00E7348F"/>
    <w:rsid w:val="00EA7B05"/>
    <w:rsid w:val="00EB2D81"/>
    <w:rsid w:val="00ED724F"/>
    <w:rsid w:val="00ED7925"/>
    <w:rsid w:val="00EE38E3"/>
    <w:rsid w:val="00EF2668"/>
    <w:rsid w:val="00EF4703"/>
    <w:rsid w:val="00F050AB"/>
    <w:rsid w:val="00F10461"/>
    <w:rsid w:val="00F108B0"/>
    <w:rsid w:val="00F11FBB"/>
    <w:rsid w:val="00F2727C"/>
    <w:rsid w:val="00F27A18"/>
    <w:rsid w:val="00F40FB6"/>
    <w:rsid w:val="00F642C7"/>
    <w:rsid w:val="00F71877"/>
    <w:rsid w:val="00F729F1"/>
    <w:rsid w:val="00F82EDD"/>
    <w:rsid w:val="00F87BE8"/>
    <w:rsid w:val="00F974FD"/>
    <w:rsid w:val="00FB2D56"/>
    <w:rsid w:val="00FB2F98"/>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3.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16</cp:revision>
  <dcterms:created xsi:type="dcterms:W3CDTF">2024-02-19T01:40:00Z</dcterms:created>
  <dcterms:modified xsi:type="dcterms:W3CDTF">2024-03-05T05:55:00Z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2024-02-19T01:57:50Z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97376697-1ded-47d2-b92b-c33346fa907b</vt:lpwstr>
  </property>
  <property fmtid="{D5CDD505-2E9C-101B-9397-08002B2CF9AE}" pid="16" name="MSIP_Label_defa4170-0d19-0005-0004-bc88714345d2_ContentBits">
    <vt:lpwstr>0</vt:lpwstr>
  </property>
</Properties>
</file>